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F0938" w:rsidRDefault="00CC3086">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一般社団法人 日本リモートセンシング学会　学会誌執筆要領</w:t>
      </w:r>
    </w:p>
    <w:p w14:paraId="00000002" w14:textId="77777777" w:rsidR="005F0938" w:rsidRPr="00FC7841" w:rsidRDefault="005F0938">
      <w:pPr>
        <w:jc w:val="center"/>
        <w:rPr>
          <w:rFonts w:ascii="ＭＳ 明朝" w:eastAsia="ＭＳ 明朝" w:hAnsi="ＭＳ 明朝" w:cs="ＭＳ 明朝"/>
          <w:sz w:val="20"/>
          <w:szCs w:val="20"/>
        </w:rPr>
      </w:pPr>
    </w:p>
    <w:p w14:paraId="00000003" w14:textId="77777777" w:rsidR="005F0938" w:rsidRDefault="005F0938">
      <w:pPr>
        <w:ind w:right="800"/>
        <w:rPr>
          <w:rFonts w:ascii="ＭＳ 明朝" w:eastAsia="ＭＳ 明朝" w:hAnsi="ＭＳ 明朝" w:cs="ＭＳ 明朝"/>
          <w:sz w:val="20"/>
          <w:szCs w:val="20"/>
        </w:rPr>
      </w:pPr>
    </w:p>
    <w:p w14:paraId="00000004" w14:textId="77777777" w:rsidR="005F0938" w:rsidRDefault="00CC3086">
      <w:pPr>
        <w:ind w:left="400" w:hanging="400"/>
        <w:rPr>
          <w:rFonts w:ascii="ＭＳ 明朝" w:eastAsia="ＭＳ 明朝" w:hAnsi="ＭＳ 明朝" w:cs="ＭＳ 明朝"/>
          <w:sz w:val="20"/>
          <w:szCs w:val="20"/>
        </w:rPr>
      </w:pPr>
      <w:r>
        <w:rPr>
          <w:rFonts w:ascii="ＭＳ 明朝" w:eastAsia="ＭＳ 明朝" w:hAnsi="ＭＳ 明朝" w:cs="ＭＳ 明朝"/>
          <w:sz w:val="20"/>
          <w:szCs w:val="20"/>
        </w:rPr>
        <w:t>1．言語</w:t>
      </w:r>
    </w:p>
    <w:p w14:paraId="00000005" w14:textId="77777777" w:rsidR="005F0938" w:rsidRDefault="00CC3086">
      <w:pPr>
        <w:ind w:firstLine="200"/>
        <w:rPr>
          <w:rFonts w:ascii="ＭＳ 明朝" w:eastAsia="ＭＳ 明朝" w:hAnsi="ＭＳ 明朝" w:cs="ＭＳ 明朝"/>
          <w:sz w:val="20"/>
          <w:szCs w:val="20"/>
        </w:rPr>
      </w:pPr>
      <w:r>
        <w:rPr>
          <w:rFonts w:ascii="ＭＳ 明朝" w:eastAsia="ＭＳ 明朝" w:hAnsi="ＭＳ 明朝" w:cs="ＭＳ 明朝"/>
          <w:sz w:val="20"/>
          <w:szCs w:val="20"/>
        </w:rPr>
        <w:t>日本語または英語を使用すること。</w:t>
      </w:r>
    </w:p>
    <w:p w14:paraId="00000006" w14:textId="77777777" w:rsidR="005F0938" w:rsidRDefault="005F0938">
      <w:pPr>
        <w:rPr>
          <w:rFonts w:ascii="ＭＳ 明朝" w:eastAsia="ＭＳ 明朝" w:hAnsi="ＭＳ 明朝" w:cs="ＭＳ 明朝"/>
          <w:sz w:val="20"/>
          <w:szCs w:val="20"/>
        </w:rPr>
      </w:pPr>
    </w:p>
    <w:p w14:paraId="00000007" w14:textId="77777777" w:rsidR="005F0938" w:rsidRDefault="00CC3086">
      <w:pPr>
        <w:ind w:left="400" w:hanging="400"/>
        <w:rPr>
          <w:rFonts w:ascii="ＭＳ 明朝" w:eastAsia="ＭＳ 明朝" w:hAnsi="ＭＳ 明朝" w:cs="ＭＳ 明朝"/>
          <w:sz w:val="20"/>
          <w:szCs w:val="20"/>
        </w:rPr>
      </w:pPr>
      <w:r>
        <w:rPr>
          <w:rFonts w:ascii="ＭＳ 明朝" w:eastAsia="ＭＳ 明朝" w:hAnsi="ＭＳ 明朝" w:cs="ＭＳ 明朝"/>
          <w:sz w:val="20"/>
          <w:szCs w:val="20"/>
        </w:rPr>
        <w:t>2．原稿の作成と提出</w:t>
      </w:r>
    </w:p>
    <w:p w14:paraId="00000008"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⑴ A4規格の用紙を用いてダブルスペースで作成する。1段構成とし，上下左右に少なくとも25 mmのマージンを確保すること。</w:t>
      </w:r>
    </w:p>
    <w:p w14:paraId="00000009"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⑵ テキストはWord形式のファイルを提出すること。査読者の便宜を図るため，ページ番号および本文に行番号を付けること。</w:t>
      </w:r>
    </w:p>
    <w:p w14:paraId="0000000A"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⑶ 図はtif，jpg，pdf等の形式のファイルを提出すること，画像の場合は300 dpi程度の高解像度で低圧縮又は無圧縮のファイルを提出すること。</w:t>
      </w:r>
    </w:p>
    <w:p w14:paraId="0000000B"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⑷ 表はpdf形式のファイルを提出すること。</w:t>
      </w:r>
    </w:p>
    <w:p w14:paraId="3E07798A" w14:textId="00A43F26" w:rsidR="00564C91" w:rsidRDefault="00564C91">
      <w:pPr>
        <w:ind w:left="510" w:hanging="300"/>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⑸ </w:t>
      </w:r>
      <w:r w:rsidR="00A136BA">
        <w:rPr>
          <w:rFonts w:ascii="ＭＳ 明朝" w:eastAsia="ＭＳ 明朝" w:hAnsi="ＭＳ 明朝" w:cs="ＭＳ 明朝" w:hint="eastAsia"/>
          <w:sz w:val="20"/>
          <w:szCs w:val="20"/>
        </w:rPr>
        <w:t>データ論文においては，論文本文に加えて，審査対象となる研究データを</w:t>
      </w:r>
      <w:r w:rsidR="00386334">
        <w:rPr>
          <w:rFonts w:ascii="ＭＳ 明朝" w:eastAsia="ＭＳ 明朝" w:hAnsi="ＭＳ 明朝" w:cs="ＭＳ 明朝" w:hint="eastAsia"/>
          <w:sz w:val="20"/>
          <w:szCs w:val="20"/>
        </w:rPr>
        <w:t>提供</w:t>
      </w:r>
      <w:r w:rsidR="00A136BA">
        <w:rPr>
          <w:rFonts w:ascii="ＭＳ 明朝" w:eastAsia="ＭＳ 明朝" w:hAnsi="ＭＳ 明朝" w:cs="ＭＳ 明朝" w:hint="eastAsia"/>
          <w:sz w:val="20"/>
          <w:szCs w:val="20"/>
        </w:rPr>
        <w:t>すること。</w:t>
      </w:r>
    </w:p>
    <w:p w14:paraId="0000000C" w14:textId="77777777" w:rsidR="005F0938" w:rsidRDefault="005F0938">
      <w:pPr>
        <w:rPr>
          <w:rFonts w:ascii="ＭＳ 明朝" w:eastAsia="ＭＳ 明朝" w:hAnsi="ＭＳ 明朝" w:cs="ＭＳ 明朝"/>
          <w:sz w:val="20"/>
          <w:szCs w:val="20"/>
        </w:rPr>
      </w:pPr>
    </w:p>
    <w:p w14:paraId="0000000D" w14:textId="718A34D3" w:rsidR="005F0938" w:rsidRDefault="00CC3086">
      <w:pPr>
        <w:ind w:left="400" w:hanging="400"/>
        <w:rPr>
          <w:rFonts w:ascii="ＭＳ 明朝" w:eastAsia="ＭＳ 明朝" w:hAnsi="ＭＳ 明朝" w:cs="ＭＳ 明朝"/>
          <w:sz w:val="20"/>
          <w:szCs w:val="20"/>
        </w:rPr>
      </w:pPr>
      <w:r>
        <w:rPr>
          <w:rFonts w:ascii="ＭＳ 明朝" w:eastAsia="ＭＳ 明朝" w:hAnsi="ＭＳ 明朝" w:cs="ＭＳ 明朝"/>
          <w:sz w:val="20"/>
          <w:szCs w:val="20"/>
        </w:rPr>
        <w:t>3．</w:t>
      </w:r>
      <w:r w:rsidR="009C616C">
        <w:rPr>
          <w:rFonts w:ascii="ＭＳ 明朝" w:eastAsia="ＭＳ 明朝" w:hAnsi="ＭＳ 明朝" w:cs="ＭＳ 明朝" w:hint="eastAsia"/>
          <w:sz w:val="20"/>
          <w:szCs w:val="20"/>
        </w:rPr>
        <w:t>記事</w:t>
      </w:r>
      <w:r>
        <w:rPr>
          <w:rFonts w:ascii="ＭＳ 明朝" w:eastAsia="ＭＳ 明朝" w:hAnsi="ＭＳ 明朝" w:cs="ＭＳ 明朝"/>
          <w:sz w:val="20"/>
          <w:szCs w:val="20"/>
        </w:rPr>
        <w:t>の長さ</w:t>
      </w:r>
    </w:p>
    <w:p w14:paraId="0000000E" w14:textId="73FA6F98" w:rsidR="005F0938" w:rsidRDefault="00CC3086">
      <w:pPr>
        <w:ind w:firstLine="200"/>
        <w:rPr>
          <w:rFonts w:ascii="ＭＳ 明朝" w:eastAsia="ＭＳ 明朝" w:hAnsi="ＭＳ 明朝" w:cs="ＭＳ 明朝"/>
          <w:sz w:val="20"/>
          <w:szCs w:val="20"/>
        </w:rPr>
      </w:pPr>
      <w:r>
        <w:rPr>
          <w:rFonts w:ascii="ＭＳ 明朝" w:eastAsia="ＭＳ 明朝" w:hAnsi="ＭＳ 明朝" w:cs="ＭＳ 明朝"/>
          <w:sz w:val="20"/>
          <w:szCs w:val="20"/>
        </w:rPr>
        <w:t>刷り上がり1ページの字数は日本語の場合26字×50行の2段構成，英文の場合52字程度×50行の2段構成で，サイズは</w:t>
      </w:r>
      <w:r w:rsidR="00366DE9">
        <w:rPr>
          <w:rFonts w:ascii="ＭＳ 明朝" w:eastAsia="ＭＳ 明朝" w:hAnsi="ＭＳ 明朝" w:cs="ＭＳ 明朝" w:hint="eastAsia"/>
          <w:sz w:val="20"/>
          <w:szCs w:val="20"/>
        </w:rPr>
        <w:t>A4判である</w:t>
      </w:r>
      <w:r>
        <w:rPr>
          <w:rFonts w:ascii="ＭＳ 明朝" w:eastAsia="ＭＳ 明朝" w:hAnsi="ＭＳ 明朝" w:cs="ＭＳ 明朝"/>
          <w:sz w:val="20"/>
          <w:szCs w:val="20"/>
        </w:rPr>
        <w:t>。</w:t>
      </w:r>
    </w:p>
    <w:p w14:paraId="0000000F"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⑴ 論文6ページ以上12ページ以内</w:t>
      </w:r>
    </w:p>
    <w:p w14:paraId="117D7A6C" w14:textId="2A222539" w:rsidR="00564C91" w:rsidRDefault="00564C91">
      <w:pPr>
        <w:ind w:left="510" w:hanging="300"/>
        <w:rPr>
          <w:rFonts w:ascii="ＭＳ 明朝" w:eastAsia="ＭＳ 明朝" w:hAnsi="ＭＳ 明朝" w:cs="ＭＳ 明朝"/>
          <w:sz w:val="20"/>
          <w:szCs w:val="20"/>
        </w:rPr>
      </w:pPr>
      <w:r>
        <w:rPr>
          <w:rFonts w:ascii="ＭＳ 明朝" w:eastAsia="ＭＳ 明朝" w:hAnsi="ＭＳ 明朝" w:cs="ＭＳ 明朝" w:hint="eastAsia"/>
          <w:sz w:val="20"/>
          <w:szCs w:val="20"/>
        </w:rPr>
        <w:t>⑵</w:t>
      </w:r>
      <w:r w:rsidRPr="00564C91">
        <w:rPr>
          <w:rFonts w:ascii="ＭＳ 明朝" w:eastAsia="ＭＳ 明朝" w:hAnsi="ＭＳ 明朝" w:cs="ＭＳ 明朝"/>
          <w:sz w:val="20"/>
          <w:szCs w:val="20"/>
        </w:rPr>
        <w:t xml:space="preserve"> データ論文 4ページ以上 12ページ以内</w:t>
      </w:r>
    </w:p>
    <w:p w14:paraId="00000010" w14:textId="5E197C2F" w:rsidR="005F0938" w:rsidRDefault="00564C91">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⑶ 小論文6ページ以内</w:t>
      </w:r>
    </w:p>
    <w:p w14:paraId="00000011" w14:textId="12BE08E5" w:rsidR="005F0938" w:rsidRDefault="00564C91">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⑷ 総説（レビュー）8ページ以内</w:t>
      </w:r>
    </w:p>
    <w:p w14:paraId="00000012" w14:textId="1F67E94C" w:rsidR="005F0938" w:rsidRDefault="00564C91">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⑸ 解説8ページ以内</w:t>
      </w:r>
    </w:p>
    <w:p w14:paraId="00000013" w14:textId="706DD39C" w:rsidR="005F0938" w:rsidRDefault="00564C91">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⑹ 速報4ページ以内</w:t>
      </w:r>
    </w:p>
    <w:p w14:paraId="00000014" w14:textId="405C010E" w:rsidR="005F0938" w:rsidRDefault="00564C91">
      <w:pPr>
        <w:ind w:left="510" w:hanging="300"/>
        <w:rPr>
          <w:rFonts w:ascii="ＭＳ 明朝" w:eastAsia="ＭＳ 明朝" w:hAnsi="ＭＳ 明朝" w:cs="ＭＳ 明朝"/>
          <w:sz w:val="20"/>
          <w:szCs w:val="20"/>
        </w:rPr>
      </w:pPr>
      <w:r>
        <w:rPr>
          <w:rFonts w:ascii="ＭＳ 明朝" w:eastAsia="ＭＳ 明朝" w:hAnsi="ＭＳ 明朝" w:cs="ＭＳ 明朝" w:hint="eastAsia"/>
          <w:sz w:val="20"/>
          <w:szCs w:val="20"/>
        </w:rPr>
        <w:t>⑺</w:t>
      </w:r>
      <w:r>
        <w:rPr>
          <w:rFonts w:ascii="ＭＳ 明朝" w:eastAsia="ＭＳ 明朝" w:hAnsi="ＭＳ 明朝" w:cs="ＭＳ 明朝"/>
          <w:sz w:val="20"/>
          <w:szCs w:val="20"/>
        </w:rPr>
        <w:t xml:space="preserve"> その他は内容を十分に伝えることの出来る最適の長さとする。</w:t>
      </w:r>
    </w:p>
    <w:p w14:paraId="00000015" w14:textId="5CFF77B2" w:rsidR="005F0938" w:rsidRDefault="00CC3086">
      <w:pPr>
        <w:ind w:firstLine="200"/>
        <w:rPr>
          <w:rFonts w:ascii="ＭＳ 明朝" w:eastAsia="ＭＳ 明朝" w:hAnsi="ＭＳ 明朝" w:cs="ＭＳ 明朝"/>
          <w:sz w:val="20"/>
          <w:szCs w:val="20"/>
        </w:rPr>
      </w:pPr>
      <w:r>
        <w:rPr>
          <w:rFonts w:ascii="ＭＳ 明朝" w:eastAsia="ＭＳ 明朝" w:hAnsi="ＭＳ 明朝" w:cs="ＭＳ 明朝"/>
          <w:sz w:val="20"/>
          <w:szCs w:val="20"/>
        </w:rPr>
        <w:t>なお，ページ数超過分の印刷については別に定めるオーバーページチャージを徴収する。但し，編集委員会が認めた場合はこの限りではない。</w:t>
      </w:r>
    </w:p>
    <w:p w14:paraId="00000016" w14:textId="77777777" w:rsidR="005F0938" w:rsidRDefault="005F0938">
      <w:pPr>
        <w:rPr>
          <w:rFonts w:ascii="ＭＳ 明朝" w:eastAsia="ＭＳ 明朝" w:hAnsi="ＭＳ 明朝" w:cs="ＭＳ 明朝"/>
          <w:sz w:val="20"/>
          <w:szCs w:val="20"/>
        </w:rPr>
      </w:pPr>
    </w:p>
    <w:p w14:paraId="00000017" w14:textId="7D3FDFCD" w:rsidR="005F0938" w:rsidRDefault="00CC3086" w:rsidP="00EF2DE7">
      <w:pPr>
        <w:ind w:left="400" w:hanging="400"/>
        <w:rPr>
          <w:rFonts w:ascii="ＭＳ 明朝" w:eastAsia="ＭＳ 明朝" w:hAnsi="ＭＳ 明朝" w:cs="ＭＳ 明朝"/>
          <w:sz w:val="20"/>
          <w:szCs w:val="20"/>
        </w:rPr>
      </w:pPr>
      <w:r>
        <w:rPr>
          <w:rFonts w:ascii="ＭＳ 明朝" w:eastAsia="ＭＳ 明朝" w:hAnsi="ＭＳ 明朝" w:cs="ＭＳ 明朝"/>
          <w:sz w:val="20"/>
          <w:szCs w:val="20"/>
        </w:rPr>
        <w:t>4．</w:t>
      </w:r>
      <w:r w:rsidR="009C616C">
        <w:rPr>
          <w:rFonts w:ascii="ＭＳ 明朝" w:eastAsia="ＭＳ 明朝" w:hAnsi="ＭＳ 明朝" w:cs="ＭＳ 明朝" w:hint="eastAsia"/>
          <w:sz w:val="20"/>
          <w:szCs w:val="20"/>
        </w:rPr>
        <w:t>査読記事（</w:t>
      </w:r>
      <w:r w:rsidR="009C616C" w:rsidRPr="009C616C">
        <w:rPr>
          <w:rFonts w:ascii="ＭＳ 明朝" w:eastAsia="ＭＳ 明朝" w:hAnsi="ＭＳ 明朝" w:cs="ＭＳ 明朝" w:hint="eastAsia"/>
          <w:sz w:val="20"/>
          <w:szCs w:val="20"/>
        </w:rPr>
        <w:t>論文，データ論文，小論文，技術報告，総説（レビュー</w:t>
      </w:r>
      <w:r w:rsidR="00EF2DE7">
        <w:rPr>
          <w:rFonts w:ascii="ＭＳ 明朝" w:eastAsia="ＭＳ 明朝" w:hAnsi="ＭＳ 明朝" w:cs="ＭＳ 明朝"/>
          <w:sz w:val="20"/>
          <w:szCs w:val="20"/>
        </w:rPr>
        <w:t>））</w:t>
      </w:r>
      <w:r>
        <w:rPr>
          <w:rFonts w:ascii="ＭＳ 明朝" w:eastAsia="ＭＳ 明朝" w:hAnsi="ＭＳ 明朝" w:cs="ＭＳ 明朝"/>
          <w:sz w:val="20"/>
          <w:szCs w:val="20"/>
        </w:rPr>
        <w:t>の構成</w:t>
      </w:r>
    </w:p>
    <w:p w14:paraId="00000018" w14:textId="12357F11" w:rsidR="005F0938" w:rsidRDefault="009C616C">
      <w:pPr>
        <w:ind w:firstLine="200"/>
        <w:rPr>
          <w:rFonts w:ascii="ＭＳ 明朝" w:eastAsia="ＭＳ 明朝" w:hAnsi="ＭＳ 明朝" w:cs="ＭＳ 明朝"/>
          <w:sz w:val="20"/>
          <w:szCs w:val="20"/>
        </w:rPr>
      </w:pPr>
      <w:r>
        <w:rPr>
          <w:rFonts w:ascii="ＭＳ 明朝" w:eastAsia="ＭＳ 明朝" w:hAnsi="ＭＳ 明朝" w:cs="ＭＳ 明朝" w:hint="eastAsia"/>
          <w:sz w:val="20"/>
          <w:szCs w:val="20"/>
        </w:rPr>
        <w:t>査読記事</w:t>
      </w:r>
      <w:r w:rsidR="00CC3086">
        <w:rPr>
          <w:rFonts w:ascii="ＭＳ 明朝" w:eastAsia="ＭＳ 明朝" w:hAnsi="ＭＳ 明朝" w:cs="ＭＳ 明朝"/>
          <w:sz w:val="20"/>
          <w:szCs w:val="20"/>
        </w:rPr>
        <w:t>の原稿は，次の順序で作成すること。</w:t>
      </w:r>
    </w:p>
    <w:p w14:paraId="00000019"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⑴ 論文題名（和文）</w:t>
      </w:r>
    </w:p>
    <w:p w14:paraId="0000001A" w14:textId="29587AC8"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⑵ 著者名（和文）（連絡</w:t>
      </w:r>
      <w:r w:rsidR="004B5068">
        <w:rPr>
          <w:rFonts w:ascii="ＭＳ 明朝" w:eastAsia="ＭＳ 明朝" w:hAnsi="ＭＳ 明朝" w:cs="ＭＳ 明朝" w:hint="eastAsia"/>
          <w:sz w:val="20"/>
          <w:szCs w:val="20"/>
        </w:rPr>
        <w:t>著者</w:t>
      </w:r>
      <w:r>
        <w:rPr>
          <w:rFonts w:ascii="ＭＳ 明朝" w:eastAsia="ＭＳ 明朝" w:hAnsi="ＭＳ 明朝" w:cs="ＭＳ 明朝"/>
          <w:sz w:val="20"/>
          <w:szCs w:val="20"/>
        </w:rPr>
        <w:t>に*を付すこと）</w:t>
      </w:r>
    </w:p>
    <w:p w14:paraId="0000001B"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⑶ 論文題名（英文）</w:t>
      </w:r>
    </w:p>
    <w:p w14:paraId="0000001C" w14:textId="426B08B2"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⑷ 著者名（英文）（連絡</w:t>
      </w:r>
      <w:r w:rsidR="004B5068">
        <w:rPr>
          <w:rFonts w:ascii="ＭＳ 明朝" w:eastAsia="ＭＳ 明朝" w:hAnsi="ＭＳ 明朝" w:cs="ＭＳ 明朝" w:hint="eastAsia"/>
          <w:sz w:val="20"/>
          <w:szCs w:val="20"/>
        </w:rPr>
        <w:t>著者</w:t>
      </w:r>
      <w:r>
        <w:rPr>
          <w:rFonts w:ascii="ＭＳ 明朝" w:eastAsia="ＭＳ 明朝" w:hAnsi="ＭＳ 明朝" w:cs="ＭＳ 明朝"/>
          <w:sz w:val="20"/>
          <w:szCs w:val="20"/>
        </w:rPr>
        <w:t>に*を付すこと）</w:t>
      </w:r>
    </w:p>
    <w:p w14:paraId="0000001D"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⑸ e-mailアドレス</w:t>
      </w:r>
    </w:p>
    <w:p w14:paraId="0000001E"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⑹ 所属および住所（和文）（英文原稿の場合は不要）</w:t>
      </w:r>
    </w:p>
    <w:p w14:paraId="0000001F"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⑺ 所属および住所（英文）</w:t>
      </w:r>
    </w:p>
    <w:p w14:paraId="00000020"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⑻ 概要（英文，300語以内）（論文・小論文・技術報告・総説（レビュー）は必須。その他の原稿は任意）</w:t>
      </w:r>
    </w:p>
    <w:p w14:paraId="00000021"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⑼ 英文キーワード（4∼5ワード）</w:t>
      </w:r>
    </w:p>
    <w:p w14:paraId="00000022"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⑽ 本文（和文）</w:t>
      </w:r>
    </w:p>
    <w:p w14:paraId="00000023"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⑾ 謝辞（和文）</w:t>
      </w:r>
    </w:p>
    <w:p w14:paraId="00000024"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⑿ 引用文献</w:t>
      </w:r>
    </w:p>
    <w:p w14:paraId="00000025"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⒀ 付録（和文）</w:t>
      </w:r>
    </w:p>
    <w:p w14:paraId="00000026"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⒁ 概要の和訳（英文原稿の場合は不要）</w:t>
      </w:r>
    </w:p>
    <w:p w14:paraId="00000027"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⒂ 著者紹介（和文）（各著者300字以内）及び顔写真（採録決定後に提出する。顔写真は任意。）</w:t>
      </w:r>
    </w:p>
    <w:p w14:paraId="00000028"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⒃ すべての図，写真，表</w:t>
      </w:r>
    </w:p>
    <w:p w14:paraId="00000029"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・図，写真，表は本文原稿中に挿入せず，別のシートとして作成すること。</w:t>
      </w:r>
    </w:p>
    <w:p w14:paraId="0000002A"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・表題は原則として英語とする。</w:t>
      </w:r>
    </w:p>
    <w:p w14:paraId="0000002B" w14:textId="684F2C9D"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なお英文原稿の場合は，上記の構成で，（9）∼（13）および（15）を英文にすること。</w:t>
      </w:r>
    </w:p>
    <w:p w14:paraId="0000002C" w14:textId="77777777" w:rsidR="005F0938" w:rsidRDefault="005F0938">
      <w:pPr>
        <w:rPr>
          <w:rFonts w:ascii="ＭＳ 明朝" w:eastAsia="ＭＳ 明朝" w:hAnsi="ＭＳ 明朝" w:cs="ＭＳ 明朝"/>
          <w:sz w:val="20"/>
          <w:szCs w:val="20"/>
        </w:rPr>
      </w:pPr>
    </w:p>
    <w:p w14:paraId="0000002D" w14:textId="77777777" w:rsidR="005F0938" w:rsidRDefault="00CC3086">
      <w:pPr>
        <w:ind w:left="400" w:hanging="400"/>
        <w:rPr>
          <w:rFonts w:ascii="ＭＳ 明朝" w:eastAsia="ＭＳ 明朝" w:hAnsi="ＭＳ 明朝" w:cs="ＭＳ 明朝"/>
          <w:sz w:val="20"/>
          <w:szCs w:val="20"/>
        </w:rPr>
      </w:pPr>
      <w:r>
        <w:rPr>
          <w:rFonts w:ascii="ＭＳ 明朝" w:eastAsia="ＭＳ 明朝" w:hAnsi="ＭＳ 明朝" w:cs="ＭＳ 明朝"/>
          <w:sz w:val="20"/>
          <w:szCs w:val="20"/>
        </w:rPr>
        <w:t>5．用字と用語</w:t>
      </w:r>
    </w:p>
    <w:p w14:paraId="0000002E"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⑴ 特殊な用語や略語が多用される場合は，参考文献の次に用語・略語の説明をまとめることが望ましい。</w:t>
      </w:r>
    </w:p>
    <w:p w14:paraId="0000002F"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lastRenderedPageBreak/>
        <w:t>⑵ 句読点は，句点「。」と読点「，」を用い，それぞれ全角を用いること。（なお，参考文献リストおよび英文の場合は，半角の「.」，「,」とし，その後に単語が続く場合は，半角スペースをひとつ入れること。詳細は付録参照）</w:t>
      </w:r>
    </w:p>
    <w:p w14:paraId="00000030" w14:textId="77777777" w:rsidR="005F0938" w:rsidRDefault="005F0938">
      <w:pPr>
        <w:rPr>
          <w:rFonts w:ascii="ＭＳ 明朝" w:eastAsia="ＭＳ 明朝" w:hAnsi="ＭＳ 明朝" w:cs="ＭＳ 明朝"/>
          <w:sz w:val="20"/>
          <w:szCs w:val="20"/>
        </w:rPr>
      </w:pPr>
    </w:p>
    <w:p w14:paraId="00000031" w14:textId="77777777" w:rsidR="005F0938" w:rsidRDefault="00CC3086">
      <w:pPr>
        <w:ind w:left="400" w:hanging="400"/>
        <w:rPr>
          <w:rFonts w:ascii="ＭＳ 明朝" w:eastAsia="ＭＳ 明朝" w:hAnsi="ＭＳ 明朝" w:cs="ＭＳ 明朝"/>
          <w:sz w:val="20"/>
          <w:szCs w:val="20"/>
        </w:rPr>
      </w:pPr>
      <w:r>
        <w:rPr>
          <w:rFonts w:ascii="ＭＳ 明朝" w:eastAsia="ＭＳ 明朝" w:hAnsi="ＭＳ 明朝" w:cs="ＭＳ 明朝"/>
          <w:sz w:val="20"/>
          <w:szCs w:val="20"/>
        </w:rPr>
        <w:t>6．見出しについて</w:t>
      </w:r>
    </w:p>
    <w:p w14:paraId="00000032" w14:textId="11C41590"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⑴ 大見出し“1．”</w:t>
      </w:r>
      <w:r w:rsidR="00C44E26">
        <w:rPr>
          <w:rFonts w:ascii="ＭＳ 明朝" w:eastAsia="ＭＳ 明朝" w:hAnsi="ＭＳ 明朝" w:cs="ＭＳ 明朝" w:hint="eastAsia"/>
          <w:sz w:val="20"/>
          <w:szCs w:val="20"/>
        </w:rPr>
        <w:t>とし</w:t>
      </w:r>
      <w:r>
        <w:rPr>
          <w:rFonts w:ascii="ＭＳ 明朝" w:eastAsia="ＭＳ 明朝" w:hAnsi="ＭＳ 明朝" w:cs="ＭＳ 明朝"/>
          <w:sz w:val="20"/>
          <w:szCs w:val="20"/>
        </w:rPr>
        <w:t>センタリングする。</w:t>
      </w:r>
    </w:p>
    <w:p w14:paraId="00000033" w14:textId="6F1FB93C"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⑵ 中見出し“1．1”</w:t>
      </w:r>
      <w:r w:rsidR="00C44E26">
        <w:rPr>
          <w:rFonts w:ascii="ＭＳ 明朝" w:eastAsia="ＭＳ 明朝" w:hAnsi="ＭＳ 明朝" w:cs="ＭＳ 明朝" w:hint="eastAsia"/>
          <w:sz w:val="20"/>
          <w:szCs w:val="20"/>
        </w:rPr>
        <w:t>とし</w:t>
      </w:r>
      <w:r>
        <w:rPr>
          <w:rFonts w:ascii="ＭＳ 明朝" w:eastAsia="ＭＳ 明朝" w:hAnsi="ＭＳ 明朝" w:cs="ＭＳ 明朝"/>
          <w:sz w:val="20"/>
          <w:szCs w:val="20"/>
        </w:rPr>
        <w:t>左つめ</w:t>
      </w:r>
      <w:r w:rsidR="00C44E26">
        <w:rPr>
          <w:rFonts w:ascii="ＭＳ 明朝" w:eastAsia="ＭＳ 明朝" w:hAnsi="ＭＳ 明朝" w:cs="ＭＳ 明朝" w:hint="eastAsia"/>
          <w:sz w:val="20"/>
          <w:szCs w:val="20"/>
        </w:rPr>
        <w:t>する。</w:t>
      </w:r>
    </w:p>
    <w:p w14:paraId="00000034" w14:textId="635EB0D1"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⑶ 小見出し“1．1．1”</w:t>
      </w:r>
      <w:r w:rsidR="00C44E26">
        <w:rPr>
          <w:rFonts w:ascii="ＭＳ 明朝" w:eastAsia="ＭＳ 明朝" w:hAnsi="ＭＳ 明朝" w:cs="ＭＳ 明朝" w:hint="eastAsia"/>
          <w:sz w:val="20"/>
          <w:szCs w:val="20"/>
        </w:rPr>
        <w:t>とし</w:t>
      </w:r>
      <w:r>
        <w:rPr>
          <w:rFonts w:ascii="ＭＳ 明朝" w:eastAsia="ＭＳ 明朝" w:hAnsi="ＭＳ 明朝" w:cs="ＭＳ 明朝"/>
          <w:sz w:val="20"/>
          <w:szCs w:val="20"/>
        </w:rPr>
        <w:t>左つめ</w:t>
      </w:r>
      <w:r w:rsidR="00C44E26">
        <w:rPr>
          <w:rFonts w:ascii="ＭＳ 明朝" w:eastAsia="ＭＳ 明朝" w:hAnsi="ＭＳ 明朝" w:cs="ＭＳ 明朝" w:hint="eastAsia"/>
          <w:sz w:val="20"/>
          <w:szCs w:val="20"/>
        </w:rPr>
        <w:t>する。</w:t>
      </w:r>
    </w:p>
    <w:p w14:paraId="00000035"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これより下位のレベルは，著者の任意とする。</w:t>
      </w:r>
    </w:p>
    <w:p w14:paraId="00000036" w14:textId="77777777" w:rsidR="005F0938" w:rsidRDefault="005F0938">
      <w:pPr>
        <w:rPr>
          <w:rFonts w:ascii="ＭＳ 明朝" w:eastAsia="ＭＳ 明朝" w:hAnsi="ＭＳ 明朝" w:cs="ＭＳ 明朝"/>
          <w:sz w:val="20"/>
          <w:szCs w:val="20"/>
        </w:rPr>
      </w:pPr>
    </w:p>
    <w:p w14:paraId="00000037" w14:textId="77777777" w:rsidR="005F0938" w:rsidRDefault="00CC3086">
      <w:pPr>
        <w:ind w:left="400" w:hanging="400"/>
        <w:rPr>
          <w:rFonts w:ascii="ＭＳ 明朝" w:eastAsia="ＭＳ 明朝" w:hAnsi="ＭＳ 明朝" w:cs="ＭＳ 明朝"/>
          <w:sz w:val="20"/>
          <w:szCs w:val="20"/>
        </w:rPr>
      </w:pPr>
      <w:r>
        <w:rPr>
          <w:rFonts w:ascii="ＭＳ 明朝" w:eastAsia="ＭＳ 明朝" w:hAnsi="ＭＳ 明朝" w:cs="ＭＳ 明朝"/>
          <w:sz w:val="20"/>
          <w:szCs w:val="20"/>
        </w:rPr>
        <w:t>7．図，写真，表</w:t>
      </w:r>
    </w:p>
    <w:p w14:paraId="00000038"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⑴ 全ての図，写真，表は，本文中で引用すること。</w:t>
      </w:r>
    </w:p>
    <w:p w14:paraId="00000039" w14:textId="1549AA51"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⑵ 本文中に，たとえば[Fig. 1]のように，おおよその図表挿入位置を明記すること。</w:t>
      </w:r>
    </w:p>
    <w:p w14:paraId="36E7A150" w14:textId="7F8382E2" w:rsidR="00971016" w:rsidRDefault="00CC3086">
      <w:pPr>
        <w:ind w:left="510" w:hanging="300"/>
        <w:rPr>
          <w:rFonts w:ascii="ＭＳ 明朝" w:eastAsia="ＭＳ 明朝" w:hAnsi="ＭＳ 明朝" w:cs="ＭＳ 明朝"/>
          <w:sz w:val="20"/>
          <w:szCs w:val="20"/>
        </w:rPr>
      </w:pPr>
      <w:bookmarkStart w:id="0" w:name="_Hlk208942958"/>
      <w:r>
        <w:rPr>
          <w:rFonts w:ascii="ＭＳ 明朝" w:eastAsia="ＭＳ 明朝" w:hAnsi="ＭＳ 明朝" w:cs="ＭＳ 明朝"/>
          <w:sz w:val="20"/>
          <w:szCs w:val="20"/>
        </w:rPr>
        <w:t>⑶</w:t>
      </w:r>
      <w:r w:rsidR="00971016">
        <w:rPr>
          <w:rFonts w:ascii="ＭＳ 明朝" w:eastAsia="ＭＳ 明朝" w:hAnsi="ＭＳ 明朝" w:cs="ＭＳ 明朝" w:hint="eastAsia"/>
          <w:sz w:val="20"/>
          <w:szCs w:val="20"/>
        </w:rPr>
        <w:t xml:space="preserve"> </w:t>
      </w:r>
      <w:r w:rsidR="00211B79" w:rsidRPr="00211B79">
        <w:rPr>
          <w:rFonts w:ascii="ＭＳ 明朝" w:eastAsia="ＭＳ 明朝" w:hAnsi="ＭＳ 明朝" w:cs="ＭＳ 明朝" w:hint="eastAsia"/>
          <w:sz w:val="20"/>
          <w:szCs w:val="20"/>
        </w:rPr>
        <w:t>査読記事（論文，データ論文，小論文，技術報告，総説（レビュー</w:t>
      </w:r>
      <w:r w:rsidR="00097B05">
        <w:rPr>
          <w:rFonts w:ascii="ＭＳ 明朝" w:eastAsia="ＭＳ 明朝" w:hAnsi="ＭＳ 明朝" w:cs="ＭＳ 明朝" w:hint="eastAsia"/>
          <w:sz w:val="20"/>
          <w:szCs w:val="20"/>
        </w:rPr>
        <w:t>）</w:t>
      </w:r>
      <w:r w:rsidR="00211B79" w:rsidRPr="00211B79">
        <w:rPr>
          <w:rFonts w:ascii="ＭＳ 明朝" w:eastAsia="ＭＳ 明朝" w:hAnsi="ＭＳ 明朝" w:cs="ＭＳ 明朝" w:hint="eastAsia"/>
          <w:sz w:val="20"/>
          <w:szCs w:val="20"/>
        </w:rPr>
        <w:t>）</w:t>
      </w:r>
      <w:r>
        <w:rPr>
          <w:rFonts w:ascii="ＭＳ 明朝" w:eastAsia="ＭＳ 明朝" w:hAnsi="ＭＳ 明朝" w:cs="ＭＳ 明朝"/>
          <w:sz w:val="20"/>
          <w:szCs w:val="20"/>
        </w:rPr>
        <w:t>の図表の中の用語および説明は，原則として英語を用いること。</w:t>
      </w:r>
      <w:bookmarkEnd w:id="0"/>
    </w:p>
    <w:p w14:paraId="0000003A" w14:textId="730E858A" w:rsidR="005F0938" w:rsidRDefault="00971016">
      <w:pPr>
        <w:ind w:left="510" w:hanging="300"/>
        <w:rPr>
          <w:rFonts w:ascii="ＭＳ 明朝" w:eastAsia="ＭＳ 明朝" w:hAnsi="ＭＳ 明朝" w:cs="ＭＳ 明朝"/>
          <w:sz w:val="20"/>
          <w:szCs w:val="20"/>
        </w:rPr>
      </w:pPr>
      <w:r>
        <w:rPr>
          <w:rFonts w:ascii="ＭＳ 明朝" w:eastAsia="ＭＳ 明朝" w:hAnsi="ＭＳ 明朝" w:cs="ＭＳ 明朝" w:hint="eastAsia"/>
          <w:sz w:val="20"/>
          <w:szCs w:val="20"/>
        </w:rPr>
        <w:t>⑷</w:t>
      </w:r>
      <w:r w:rsidR="00897488">
        <w:rPr>
          <w:rFonts w:ascii="ＭＳ 明朝" w:eastAsia="ＭＳ 明朝" w:hAnsi="ＭＳ 明朝" w:cs="ＭＳ 明朝" w:hint="eastAsia"/>
          <w:sz w:val="20"/>
          <w:szCs w:val="20"/>
        </w:rPr>
        <w:t xml:space="preserve"> </w:t>
      </w:r>
      <w:r w:rsidR="00897488" w:rsidRPr="00897488">
        <w:rPr>
          <w:rFonts w:ascii="ＭＳ 明朝" w:eastAsia="ＭＳ 明朝" w:hAnsi="ＭＳ 明朝" w:cs="ＭＳ 明朝" w:hint="eastAsia"/>
          <w:sz w:val="20"/>
          <w:szCs w:val="20"/>
        </w:rPr>
        <w:t>一般記事（速報</w:t>
      </w:r>
      <w:r w:rsidR="00897488">
        <w:rPr>
          <w:rFonts w:ascii="ＭＳ 明朝" w:eastAsia="ＭＳ 明朝" w:hAnsi="ＭＳ 明朝" w:cs="ＭＳ 明朝" w:hint="eastAsia"/>
          <w:sz w:val="20"/>
          <w:szCs w:val="20"/>
        </w:rPr>
        <w:t>，</w:t>
      </w:r>
      <w:r w:rsidR="00897488" w:rsidRPr="00897488">
        <w:rPr>
          <w:rFonts w:ascii="ＭＳ 明朝" w:eastAsia="ＭＳ 明朝" w:hAnsi="ＭＳ 明朝" w:cs="ＭＳ 明朝" w:hint="eastAsia"/>
          <w:sz w:val="20"/>
          <w:szCs w:val="20"/>
        </w:rPr>
        <w:t>事例紹介</w:t>
      </w:r>
      <w:r w:rsidR="00897488">
        <w:rPr>
          <w:rFonts w:ascii="ＭＳ 明朝" w:eastAsia="ＭＳ 明朝" w:hAnsi="ＭＳ 明朝" w:cs="ＭＳ 明朝" w:hint="eastAsia"/>
          <w:sz w:val="20"/>
          <w:szCs w:val="20"/>
        </w:rPr>
        <w:t>，</w:t>
      </w:r>
      <w:r w:rsidR="00897488" w:rsidRPr="00897488">
        <w:rPr>
          <w:rFonts w:ascii="ＭＳ 明朝" w:eastAsia="ＭＳ 明朝" w:hAnsi="ＭＳ 明朝" w:cs="ＭＳ 明朝" w:hint="eastAsia"/>
          <w:sz w:val="20"/>
          <w:szCs w:val="20"/>
        </w:rPr>
        <w:t>解説及びその他の記事）については</w:t>
      </w:r>
      <w:r w:rsidR="00897488">
        <w:rPr>
          <w:rFonts w:ascii="ＭＳ 明朝" w:eastAsia="ＭＳ 明朝" w:hAnsi="ＭＳ 明朝" w:cs="ＭＳ 明朝" w:hint="eastAsia"/>
          <w:sz w:val="20"/>
          <w:szCs w:val="20"/>
        </w:rPr>
        <w:t>，</w:t>
      </w:r>
      <w:r w:rsidR="00897488" w:rsidRPr="00897488">
        <w:rPr>
          <w:rFonts w:ascii="ＭＳ 明朝" w:eastAsia="ＭＳ 明朝" w:hAnsi="ＭＳ 明朝" w:cs="ＭＳ 明朝" w:hint="eastAsia"/>
          <w:sz w:val="20"/>
          <w:szCs w:val="20"/>
        </w:rPr>
        <w:t>英語もしくは日本語から適切な言語を選択して説明すること</w:t>
      </w:r>
      <w:r>
        <w:rPr>
          <w:rFonts w:ascii="ＭＳ 明朝" w:eastAsia="ＭＳ 明朝" w:hAnsi="ＭＳ 明朝" w:cs="ＭＳ 明朝"/>
          <w:sz w:val="20"/>
          <w:szCs w:val="20"/>
        </w:rPr>
        <w:t>。</w:t>
      </w:r>
    </w:p>
    <w:p w14:paraId="0000003B" w14:textId="0F25EA82" w:rsidR="005F0938" w:rsidRDefault="0097101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⑸ 図，写真，表は，論文の最後にまとめること。</w:t>
      </w:r>
    </w:p>
    <w:p w14:paraId="0000003C" w14:textId="3CA23BF1" w:rsidR="005F0938" w:rsidRDefault="00971016">
      <w:pPr>
        <w:ind w:left="510" w:hanging="300"/>
        <w:rPr>
          <w:rFonts w:ascii="ＭＳ 明朝" w:eastAsia="ＭＳ 明朝" w:hAnsi="ＭＳ 明朝" w:cs="ＭＳ 明朝"/>
          <w:sz w:val="20"/>
          <w:szCs w:val="20"/>
        </w:rPr>
      </w:pPr>
      <w:r>
        <w:rPr>
          <w:rFonts w:ascii="ＭＳ 明朝" w:eastAsia="ＭＳ 明朝" w:hAnsi="ＭＳ 明朝" w:cs="ＭＳ 明朝" w:hint="eastAsia"/>
          <w:sz w:val="20"/>
          <w:szCs w:val="20"/>
        </w:rPr>
        <w:t>⑹</w:t>
      </w:r>
      <w:r>
        <w:rPr>
          <w:rFonts w:ascii="ＭＳ 明朝" w:eastAsia="ＭＳ 明朝" w:hAnsi="ＭＳ 明朝" w:cs="ＭＳ 明朝"/>
          <w:sz w:val="20"/>
          <w:szCs w:val="20"/>
        </w:rPr>
        <w:t xml:space="preserve"> </w:t>
      </w:r>
      <w:r w:rsidR="00CC3086">
        <w:rPr>
          <w:rFonts w:ascii="ＭＳ 明朝" w:eastAsia="ＭＳ 明朝" w:hAnsi="ＭＳ 明朝" w:cs="ＭＳ 明朝"/>
          <w:sz w:val="20"/>
          <w:szCs w:val="20"/>
        </w:rPr>
        <w:t>図表の説明</w:t>
      </w:r>
    </w:p>
    <w:p w14:paraId="0000003D" w14:textId="36E267AA"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（例 1）表および図</w:t>
      </w:r>
    </w:p>
    <w:p w14:paraId="0000003E" w14:textId="77777777" w:rsidR="005F0938" w:rsidRDefault="00CC3086">
      <w:pPr>
        <w:ind w:left="420"/>
        <w:rPr>
          <w:rFonts w:ascii="ＭＳ 明朝" w:eastAsia="ＭＳ 明朝" w:hAnsi="ＭＳ 明朝" w:cs="ＭＳ 明朝"/>
          <w:sz w:val="20"/>
          <w:szCs w:val="20"/>
        </w:rPr>
      </w:pPr>
      <w:r>
        <w:rPr>
          <w:rFonts w:ascii="ＭＳ 明朝" w:eastAsia="ＭＳ 明朝" w:hAnsi="ＭＳ 明朝" w:cs="ＭＳ 明朝"/>
          <w:sz w:val="20"/>
          <w:szCs w:val="20"/>
        </w:rPr>
        <w:t>表のとき：Table 1，Table 2，……，Tab1e 10, 表 1，表 2, …., 表 10</w:t>
      </w:r>
    </w:p>
    <w:p w14:paraId="0000003F" w14:textId="77777777"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図または写真のとき：Fig. 1，Fig. 2，……，Fig. 10, 図 1, 図 2,  … 図 10</w:t>
      </w:r>
    </w:p>
    <w:p w14:paraId="00000040" w14:textId="71B6491A"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カラー</w:t>
      </w:r>
      <w:r w:rsidR="00386334">
        <w:rPr>
          <w:rFonts w:ascii="ＭＳ 明朝" w:eastAsia="ＭＳ 明朝" w:hAnsi="ＭＳ 明朝" w:cs="ＭＳ 明朝" w:hint="eastAsia"/>
          <w:sz w:val="20"/>
          <w:szCs w:val="20"/>
        </w:rPr>
        <w:t>を含む図や</w:t>
      </w:r>
      <w:r>
        <w:rPr>
          <w:rFonts w:ascii="ＭＳ 明朝" w:eastAsia="ＭＳ 明朝" w:hAnsi="ＭＳ 明朝" w:cs="ＭＳ 明朝"/>
          <w:sz w:val="20"/>
          <w:szCs w:val="20"/>
        </w:rPr>
        <w:t>写真等で，本文中ではなく論文最後にまとめて掲載する場合：Plate 1，Plate 2，……，Plate 10</w:t>
      </w:r>
    </w:p>
    <w:p w14:paraId="5A9A09B0" w14:textId="77777777" w:rsidR="004D280B"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（例 2）文章中の表現</w:t>
      </w:r>
    </w:p>
    <w:p w14:paraId="00000041" w14:textId="094296A6" w:rsidR="005F0938" w:rsidRDefault="00CC3086" w:rsidP="004536AC">
      <w:pPr>
        <w:ind w:leftChars="100" w:left="210" w:firstLineChars="100" w:firstLine="200"/>
        <w:rPr>
          <w:rFonts w:ascii="ＭＳ 明朝" w:eastAsia="ＭＳ 明朝" w:hAnsi="ＭＳ 明朝" w:cs="ＭＳ 明朝"/>
          <w:sz w:val="20"/>
          <w:szCs w:val="20"/>
        </w:rPr>
      </w:pPr>
      <w:r>
        <w:rPr>
          <w:rFonts w:ascii="ＭＳ 明朝" w:eastAsia="ＭＳ 明朝" w:hAnsi="ＭＳ 明朝" w:cs="ＭＳ 明朝"/>
          <w:sz w:val="20"/>
          <w:szCs w:val="20"/>
        </w:rPr>
        <w:t>……をFig. 1，Table 1およびPlate 1に示す。</w:t>
      </w:r>
    </w:p>
    <w:p w14:paraId="00000042" w14:textId="77777777"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Fig. 1 Concept of remote sensing systems.</w:t>
      </w:r>
    </w:p>
    <w:p w14:paraId="00000043" w14:textId="77777777"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Plate 1 Outlook of the sensor.</w:t>
      </w:r>
    </w:p>
    <w:p w14:paraId="00000044" w14:textId="77777777"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Table 1 Summary of spaceborne passive sensors.</w:t>
      </w:r>
    </w:p>
    <w:p w14:paraId="00000045" w14:textId="77777777"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Fig. 10 SST vs. brightness temperature.</w:t>
      </w:r>
    </w:p>
    <w:p w14:paraId="00000046" w14:textId="77777777"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Table 10 List of dataset used in this study.</w:t>
      </w:r>
    </w:p>
    <w:p w14:paraId="00000047" w14:textId="77777777"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Plate 10 SAR image of the region.</w:t>
      </w:r>
    </w:p>
    <w:p w14:paraId="3C66E53F" w14:textId="1138CAA4" w:rsidR="004D280B" w:rsidRDefault="004D280B" w:rsidP="004D280B">
      <w:pPr>
        <w:ind w:leftChars="100" w:left="210" w:firstLineChars="100" w:firstLine="200"/>
        <w:rPr>
          <w:rFonts w:ascii="ＭＳ 明朝" w:eastAsia="ＭＳ 明朝" w:hAnsi="ＭＳ 明朝" w:cs="ＭＳ 明朝"/>
          <w:sz w:val="20"/>
          <w:szCs w:val="20"/>
        </w:rPr>
      </w:pPr>
      <w:r>
        <w:rPr>
          <w:rFonts w:ascii="ＭＳ 明朝" w:eastAsia="ＭＳ 明朝" w:hAnsi="ＭＳ 明朝" w:cs="ＭＳ 明朝"/>
          <w:sz w:val="20"/>
          <w:szCs w:val="20"/>
        </w:rPr>
        <w:t>……を</w:t>
      </w:r>
      <w:r>
        <w:rPr>
          <w:rFonts w:ascii="ＭＳ 明朝" w:eastAsia="ＭＳ 明朝" w:hAnsi="ＭＳ 明朝" w:cs="ＭＳ 明朝" w:hint="eastAsia"/>
          <w:sz w:val="20"/>
          <w:szCs w:val="20"/>
        </w:rPr>
        <w:t>図 1</w:t>
      </w:r>
      <w:r>
        <w:rPr>
          <w:rFonts w:ascii="ＭＳ 明朝" w:eastAsia="ＭＳ 明朝" w:hAnsi="ＭＳ 明朝" w:cs="ＭＳ 明朝"/>
          <w:sz w:val="20"/>
          <w:szCs w:val="20"/>
        </w:rPr>
        <w:t>，</w:t>
      </w:r>
      <w:r>
        <w:rPr>
          <w:rFonts w:ascii="ＭＳ 明朝" w:eastAsia="ＭＳ 明朝" w:hAnsi="ＭＳ 明朝" w:cs="ＭＳ 明朝" w:hint="eastAsia"/>
          <w:sz w:val="20"/>
          <w:szCs w:val="20"/>
        </w:rPr>
        <w:t>表</w:t>
      </w:r>
      <w:r>
        <w:rPr>
          <w:rFonts w:ascii="ＭＳ 明朝" w:eastAsia="ＭＳ 明朝" w:hAnsi="ＭＳ 明朝" w:cs="ＭＳ 明朝"/>
          <w:sz w:val="20"/>
          <w:szCs w:val="20"/>
        </w:rPr>
        <w:t xml:space="preserve"> 1およびPlate 1に示す。</w:t>
      </w:r>
    </w:p>
    <w:p w14:paraId="0BD8492D" w14:textId="77777777" w:rsidR="00492F33" w:rsidRDefault="00492F33" w:rsidP="00492F33">
      <w:pPr>
        <w:ind w:left="520" w:hanging="100"/>
        <w:rPr>
          <w:rFonts w:ascii="ＭＳ 明朝" w:eastAsia="ＭＳ 明朝" w:hAnsi="ＭＳ 明朝" w:cs="ＭＳ 明朝"/>
          <w:sz w:val="20"/>
          <w:szCs w:val="20"/>
        </w:rPr>
      </w:pPr>
      <w:r>
        <w:rPr>
          <w:rFonts w:ascii="ＭＳ 明朝" w:eastAsia="ＭＳ 明朝" w:hAnsi="ＭＳ 明朝" w:cs="ＭＳ 明朝" w:hint="eastAsia"/>
          <w:sz w:val="20"/>
          <w:szCs w:val="20"/>
        </w:rPr>
        <w:t>図 1 リモートセンシングシステムの概念</w:t>
      </w:r>
    </w:p>
    <w:p w14:paraId="3663CDF6" w14:textId="77777777" w:rsidR="00492F33" w:rsidRDefault="00492F33" w:rsidP="00492F33">
      <w:pPr>
        <w:ind w:left="520" w:hanging="100"/>
        <w:rPr>
          <w:rFonts w:ascii="ＭＳ 明朝" w:eastAsia="ＭＳ 明朝" w:hAnsi="ＭＳ 明朝" w:cs="ＭＳ 明朝"/>
          <w:sz w:val="20"/>
          <w:szCs w:val="20"/>
        </w:rPr>
      </w:pPr>
      <w:r>
        <w:rPr>
          <w:rFonts w:ascii="ＭＳ 明朝" w:eastAsia="ＭＳ 明朝" w:hAnsi="ＭＳ 明朝" w:cs="ＭＳ 明朝" w:hint="eastAsia"/>
          <w:sz w:val="20"/>
          <w:szCs w:val="20"/>
        </w:rPr>
        <w:t>Plate 1 センサーの外観</w:t>
      </w:r>
    </w:p>
    <w:p w14:paraId="7D0D83C4" w14:textId="77777777" w:rsidR="00492F33" w:rsidRDefault="00492F33" w:rsidP="00492F33">
      <w:pPr>
        <w:ind w:left="520" w:hanging="100"/>
        <w:rPr>
          <w:rFonts w:ascii="ＭＳ 明朝" w:eastAsia="ＭＳ 明朝" w:hAnsi="ＭＳ 明朝" w:cs="ＭＳ 明朝"/>
          <w:sz w:val="20"/>
          <w:szCs w:val="20"/>
        </w:rPr>
      </w:pPr>
      <w:r>
        <w:rPr>
          <w:rFonts w:ascii="ＭＳ 明朝" w:eastAsia="ＭＳ 明朝" w:hAnsi="ＭＳ 明朝" w:cs="ＭＳ 明朝" w:hint="eastAsia"/>
          <w:sz w:val="20"/>
          <w:szCs w:val="20"/>
        </w:rPr>
        <w:t>表 1 衛星搭載受動センサーの概要</w:t>
      </w:r>
    </w:p>
    <w:p w14:paraId="474E1C17" w14:textId="77777777" w:rsidR="00492F33" w:rsidRDefault="00492F33" w:rsidP="00492F33">
      <w:pPr>
        <w:ind w:left="520" w:hanging="100"/>
        <w:rPr>
          <w:rFonts w:ascii="ＭＳ 明朝" w:eastAsia="ＭＳ 明朝" w:hAnsi="ＭＳ 明朝" w:cs="ＭＳ 明朝"/>
          <w:sz w:val="20"/>
          <w:szCs w:val="20"/>
        </w:rPr>
      </w:pPr>
      <w:r>
        <w:rPr>
          <w:rFonts w:ascii="ＭＳ 明朝" w:eastAsia="ＭＳ 明朝" w:hAnsi="ＭＳ 明朝" w:cs="ＭＳ 明朝" w:hint="eastAsia"/>
          <w:sz w:val="20"/>
          <w:szCs w:val="20"/>
        </w:rPr>
        <w:t>図 10 海面温度と輝度温度</w:t>
      </w:r>
    </w:p>
    <w:p w14:paraId="1A987221" w14:textId="77777777" w:rsidR="00492F33" w:rsidRDefault="00492F33" w:rsidP="00492F33">
      <w:pPr>
        <w:ind w:left="520" w:hanging="100"/>
        <w:rPr>
          <w:rFonts w:ascii="ＭＳ 明朝" w:eastAsia="ＭＳ 明朝" w:hAnsi="ＭＳ 明朝" w:cs="ＭＳ 明朝"/>
          <w:sz w:val="20"/>
          <w:szCs w:val="20"/>
        </w:rPr>
      </w:pPr>
      <w:r>
        <w:rPr>
          <w:rFonts w:ascii="ＭＳ 明朝" w:eastAsia="ＭＳ 明朝" w:hAnsi="ＭＳ 明朝" w:cs="ＭＳ 明朝" w:hint="eastAsia"/>
          <w:sz w:val="20"/>
          <w:szCs w:val="20"/>
        </w:rPr>
        <w:t>表 10 本研究で用いたデータセット一覧</w:t>
      </w:r>
    </w:p>
    <w:p w14:paraId="4D8B6A9D" w14:textId="77777777" w:rsidR="00492F33" w:rsidRDefault="00492F33" w:rsidP="00492F33">
      <w:pPr>
        <w:ind w:left="520" w:hanging="100"/>
        <w:rPr>
          <w:rFonts w:ascii="ＭＳ 明朝" w:eastAsia="ＭＳ 明朝" w:hAnsi="ＭＳ 明朝" w:cs="ＭＳ 明朝"/>
          <w:sz w:val="20"/>
          <w:szCs w:val="20"/>
        </w:rPr>
      </w:pPr>
      <w:r>
        <w:rPr>
          <w:rFonts w:ascii="ＭＳ 明朝" w:eastAsia="ＭＳ 明朝" w:hAnsi="ＭＳ 明朝" w:cs="ＭＳ 明朝" w:hint="eastAsia"/>
          <w:sz w:val="20"/>
          <w:szCs w:val="20"/>
        </w:rPr>
        <w:t>Plate 10 対象地域のSAR画像</w:t>
      </w:r>
    </w:p>
    <w:p w14:paraId="00000048" w14:textId="77777777" w:rsidR="005F0938" w:rsidRDefault="005F0938">
      <w:pPr>
        <w:rPr>
          <w:rFonts w:ascii="ＭＳ 明朝" w:eastAsia="ＭＳ 明朝" w:hAnsi="ＭＳ 明朝" w:cs="ＭＳ 明朝"/>
          <w:sz w:val="20"/>
          <w:szCs w:val="20"/>
        </w:rPr>
      </w:pPr>
    </w:p>
    <w:p w14:paraId="7670A7EC" w14:textId="5DD0E3F0" w:rsidR="00A136BA" w:rsidRDefault="00A136BA">
      <w:pPr>
        <w:rPr>
          <w:rFonts w:ascii="ＭＳ 明朝" w:eastAsia="ＭＳ 明朝" w:hAnsi="ＭＳ 明朝" w:cs="ＭＳ 明朝"/>
          <w:sz w:val="20"/>
          <w:szCs w:val="20"/>
        </w:rPr>
      </w:pPr>
      <w:r>
        <w:rPr>
          <w:rFonts w:ascii="ＭＳ 明朝" w:eastAsia="ＭＳ 明朝" w:hAnsi="ＭＳ 明朝" w:cs="ＭＳ 明朝" w:hint="eastAsia"/>
          <w:sz w:val="20"/>
          <w:szCs w:val="20"/>
        </w:rPr>
        <w:t>8</w:t>
      </w:r>
      <w:r w:rsidRPr="00A136BA">
        <w:rPr>
          <w:rFonts w:ascii="ＭＳ 明朝" w:eastAsia="ＭＳ 明朝" w:hAnsi="ＭＳ 明朝" w:cs="ＭＳ 明朝"/>
          <w:sz w:val="20"/>
          <w:szCs w:val="20"/>
        </w:rPr>
        <w:t>．</w:t>
      </w:r>
      <w:r>
        <w:rPr>
          <w:rFonts w:ascii="ＭＳ 明朝" w:eastAsia="ＭＳ 明朝" w:hAnsi="ＭＳ 明朝" w:cs="ＭＳ 明朝" w:hint="eastAsia"/>
          <w:sz w:val="20"/>
          <w:szCs w:val="20"/>
        </w:rPr>
        <w:t>データ論文におけるデータ</w:t>
      </w:r>
    </w:p>
    <w:p w14:paraId="0A6C312B" w14:textId="4540B60C" w:rsidR="00155E00" w:rsidRPr="00155E00" w:rsidRDefault="00BC6507" w:rsidP="00155E00">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 xml:space="preserve">⑴ </w:t>
      </w:r>
      <w:r w:rsidR="00155E00">
        <w:rPr>
          <w:rFonts w:ascii="ＭＳ 明朝" w:eastAsia="ＭＳ 明朝" w:hAnsi="ＭＳ 明朝" w:cs="ＭＳ 明朝" w:hint="eastAsia"/>
          <w:sz w:val="20"/>
          <w:szCs w:val="20"/>
        </w:rPr>
        <w:t>データは，</w:t>
      </w:r>
      <w:r w:rsidR="00155E00" w:rsidRPr="00155E00">
        <w:rPr>
          <w:rFonts w:ascii="ＭＳ 明朝" w:eastAsia="ＭＳ 明朝" w:hAnsi="ＭＳ 明朝" w:cs="ＭＳ 明朝" w:hint="eastAsia"/>
          <w:sz w:val="20"/>
          <w:szCs w:val="20"/>
        </w:rPr>
        <w:t>審査過程においては編集委員会委員および査読者がオンラインでアクセス可能な形式で</w:t>
      </w:r>
      <w:r w:rsidR="00EE4DFB">
        <w:rPr>
          <w:rFonts w:ascii="ＭＳ 明朝" w:eastAsia="ＭＳ 明朝" w:hAnsi="ＭＳ 明朝" w:cs="ＭＳ 明朝" w:hint="eastAsia"/>
          <w:sz w:val="20"/>
          <w:szCs w:val="20"/>
        </w:rPr>
        <w:t>提供</w:t>
      </w:r>
      <w:r w:rsidR="00155E00" w:rsidRPr="00155E00">
        <w:rPr>
          <w:rFonts w:ascii="ＭＳ 明朝" w:eastAsia="ＭＳ 明朝" w:hAnsi="ＭＳ 明朝" w:cs="ＭＳ 明朝" w:hint="eastAsia"/>
          <w:sz w:val="20"/>
          <w:szCs w:val="20"/>
        </w:rPr>
        <w:t>すること。投稿者は匿名性を確保した上で</w:t>
      </w:r>
      <w:r w:rsidR="00155E00">
        <w:rPr>
          <w:rFonts w:ascii="ＭＳ 明朝" w:eastAsia="ＭＳ 明朝" w:hAnsi="ＭＳ 明朝" w:cs="ＭＳ 明朝" w:hint="eastAsia"/>
          <w:sz w:val="20"/>
          <w:szCs w:val="20"/>
        </w:rPr>
        <w:t>，</w:t>
      </w:r>
      <w:r w:rsidR="005732B3">
        <w:rPr>
          <w:rFonts w:ascii="ＭＳ 明朝" w:eastAsia="ＭＳ 明朝" w:hAnsi="ＭＳ 明朝" w:cs="ＭＳ 明朝" w:hint="eastAsia"/>
          <w:sz w:val="20"/>
          <w:szCs w:val="20"/>
        </w:rPr>
        <w:t>アクセス</w:t>
      </w:r>
      <w:r w:rsidR="00155E00" w:rsidRPr="00155E00">
        <w:rPr>
          <w:rFonts w:ascii="ＭＳ 明朝" w:eastAsia="ＭＳ 明朝" w:hAnsi="ＭＳ 明朝" w:cs="ＭＳ 明朝" w:hint="eastAsia"/>
          <w:sz w:val="20"/>
          <w:szCs w:val="20"/>
        </w:rPr>
        <w:t>リンク（</w:t>
      </w:r>
      <w:r w:rsidR="00155E00" w:rsidRPr="00155E00">
        <w:rPr>
          <w:rFonts w:ascii="ＭＳ 明朝" w:eastAsia="ＭＳ 明朝" w:hAnsi="ＭＳ 明朝" w:cs="ＭＳ 明朝"/>
          <w:sz w:val="20"/>
          <w:szCs w:val="20"/>
        </w:rPr>
        <w:t>URL</w:t>
      </w:r>
      <w:r w:rsidR="00155E00">
        <w:rPr>
          <w:rFonts w:ascii="ＭＳ 明朝" w:eastAsia="ＭＳ 明朝" w:hAnsi="ＭＳ 明朝" w:cs="ＭＳ 明朝" w:hint="eastAsia"/>
          <w:sz w:val="20"/>
          <w:szCs w:val="20"/>
        </w:rPr>
        <w:t>，</w:t>
      </w:r>
      <w:r w:rsidR="00155E00" w:rsidRPr="00155E00">
        <w:rPr>
          <w:rFonts w:ascii="ＭＳ 明朝" w:eastAsia="ＭＳ 明朝" w:hAnsi="ＭＳ 明朝" w:cs="ＭＳ 明朝"/>
          <w:sz w:val="20"/>
          <w:szCs w:val="20"/>
        </w:rPr>
        <w:t>パスワード等）を編集委員会に提出するものとし</w:t>
      </w:r>
      <w:r w:rsidR="00155E00">
        <w:rPr>
          <w:rFonts w:ascii="ＭＳ 明朝" w:eastAsia="ＭＳ 明朝" w:hAnsi="ＭＳ 明朝" w:cs="ＭＳ 明朝" w:hint="eastAsia"/>
          <w:sz w:val="20"/>
          <w:szCs w:val="20"/>
        </w:rPr>
        <w:t>，</w:t>
      </w:r>
      <w:r w:rsidR="00155E00" w:rsidRPr="00155E00">
        <w:rPr>
          <w:rFonts w:ascii="ＭＳ 明朝" w:eastAsia="ＭＳ 明朝" w:hAnsi="ＭＳ 明朝" w:cs="ＭＳ 明朝"/>
          <w:sz w:val="20"/>
          <w:szCs w:val="20"/>
        </w:rPr>
        <w:t>その具体的な方法は投稿者に一任する。</w:t>
      </w:r>
    </w:p>
    <w:p w14:paraId="6668FD57" w14:textId="7B2C938B" w:rsidR="00155E00" w:rsidRPr="00155E00" w:rsidRDefault="005732B3" w:rsidP="00155E00">
      <w:pPr>
        <w:ind w:left="510" w:hanging="300"/>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⑵ </w:t>
      </w:r>
      <w:r w:rsidR="00155E00" w:rsidRPr="00155E00">
        <w:rPr>
          <w:rFonts w:ascii="ＭＳ 明朝" w:eastAsia="ＭＳ 明朝" w:hAnsi="ＭＳ 明朝" w:cs="ＭＳ 明朝" w:hint="eastAsia"/>
          <w:sz w:val="20"/>
          <w:szCs w:val="20"/>
        </w:rPr>
        <w:t>掲載受理後は、研究データを</w:t>
      </w:r>
      <w:r w:rsidR="00155E00" w:rsidRPr="00155E00">
        <w:rPr>
          <w:rFonts w:ascii="ＭＳ 明朝" w:eastAsia="ＭＳ 明朝" w:hAnsi="ＭＳ 明朝" w:cs="ＭＳ 明朝"/>
          <w:sz w:val="20"/>
          <w:szCs w:val="20"/>
        </w:rPr>
        <w:t>原則として J-STAGE Data に登録・公開する</w:t>
      </w:r>
      <w:r>
        <w:rPr>
          <w:rFonts w:ascii="ＭＳ 明朝" w:eastAsia="ＭＳ 明朝" w:hAnsi="ＭＳ 明朝" w:cs="ＭＳ 明朝" w:hint="eastAsia"/>
          <w:sz w:val="20"/>
          <w:szCs w:val="20"/>
        </w:rPr>
        <w:t>ものとする</w:t>
      </w:r>
      <w:r w:rsidR="00155E00" w:rsidRPr="00155E00">
        <w:rPr>
          <w:rFonts w:ascii="ＭＳ 明朝" w:eastAsia="ＭＳ 明朝" w:hAnsi="ＭＳ 明朝" w:cs="ＭＳ 明朝"/>
          <w:sz w:val="20"/>
          <w:szCs w:val="20"/>
        </w:rPr>
        <w:t>。</w:t>
      </w:r>
    </w:p>
    <w:p w14:paraId="7A3DF9C5" w14:textId="21469091" w:rsidR="00155E00" w:rsidRPr="00155E00" w:rsidRDefault="005732B3" w:rsidP="00155E00">
      <w:pPr>
        <w:ind w:left="510" w:hanging="300"/>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⑶ </w:t>
      </w:r>
      <w:r w:rsidR="00155E00" w:rsidRPr="00155E00">
        <w:rPr>
          <w:rFonts w:ascii="ＭＳ 明朝" w:eastAsia="ＭＳ 明朝" w:hAnsi="ＭＳ 明朝" w:cs="ＭＳ 明朝" w:hint="eastAsia"/>
          <w:sz w:val="20"/>
          <w:szCs w:val="20"/>
        </w:rPr>
        <w:t>審査段階における</w:t>
      </w:r>
      <w:r>
        <w:rPr>
          <w:rFonts w:ascii="ＭＳ 明朝" w:eastAsia="ＭＳ 明朝" w:hAnsi="ＭＳ 明朝" w:cs="ＭＳ 明朝" w:hint="eastAsia"/>
          <w:sz w:val="20"/>
          <w:szCs w:val="20"/>
        </w:rPr>
        <w:t>アクセスリンクの</w:t>
      </w:r>
      <w:r w:rsidR="00155E00" w:rsidRPr="00155E00">
        <w:rPr>
          <w:rFonts w:ascii="ＭＳ 明朝" w:eastAsia="ＭＳ 明朝" w:hAnsi="ＭＳ 明朝" w:cs="ＭＳ 明朝" w:hint="eastAsia"/>
          <w:sz w:val="20"/>
          <w:szCs w:val="20"/>
        </w:rPr>
        <w:t>査読終了後</w:t>
      </w:r>
      <w:r w:rsidR="00EE1E64">
        <w:rPr>
          <w:rFonts w:ascii="ＭＳ 明朝" w:eastAsia="ＭＳ 明朝" w:hAnsi="ＭＳ 明朝" w:cs="ＭＳ 明朝" w:hint="eastAsia"/>
          <w:sz w:val="20"/>
          <w:szCs w:val="20"/>
        </w:rPr>
        <w:t>における</w:t>
      </w:r>
      <w:r w:rsidR="00155E00" w:rsidRPr="00155E00">
        <w:rPr>
          <w:rFonts w:ascii="ＭＳ 明朝" w:eastAsia="ＭＳ 明朝" w:hAnsi="ＭＳ 明朝" w:cs="ＭＳ 明朝" w:hint="eastAsia"/>
          <w:sz w:val="20"/>
          <w:szCs w:val="20"/>
        </w:rPr>
        <w:t>取り扱いについては編集委員会の指示に従うこと。</w:t>
      </w:r>
    </w:p>
    <w:p w14:paraId="5D0A8F2C" w14:textId="58520094" w:rsidR="00A136BA" w:rsidRDefault="005732B3" w:rsidP="00155E00">
      <w:pPr>
        <w:ind w:left="510" w:hanging="300"/>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⑷ </w:t>
      </w:r>
      <w:r w:rsidR="00155E00" w:rsidRPr="00155E00">
        <w:rPr>
          <w:rFonts w:ascii="ＭＳ 明朝" w:eastAsia="ＭＳ 明朝" w:hAnsi="ＭＳ 明朝" w:cs="ＭＳ 明朝" w:hint="eastAsia"/>
          <w:sz w:val="20"/>
          <w:szCs w:val="20"/>
        </w:rPr>
        <w:t>データに関する権利、匿名化、機密保持等については投稿者が責任を負う。</w:t>
      </w:r>
    </w:p>
    <w:p w14:paraId="26D82B73" w14:textId="77777777" w:rsidR="005732B3" w:rsidRPr="005732B3" w:rsidRDefault="005732B3" w:rsidP="00155E00">
      <w:pPr>
        <w:ind w:left="510" w:hanging="300"/>
        <w:rPr>
          <w:rFonts w:ascii="ＭＳ 明朝" w:eastAsia="ＭＳ 明朝" w:hAnsi="ＭＳ 明朝" w:cs="ＭＳ 明朝"/>
          <w:sz w:val="20"/>
          <w:szCs w:val="20"/>
        </w:rPr>
      </w:pPr>
    </w:p>
    <w:p w14:paraId="00000049" w14:textId="26AFB9CE" w:rsidR="005F0938" w:rsidRDefault="00A136BA">
      <w:pPr>
        <w:ind w:left="400" w:hanging="400"/>
        <w:rPr>
          <w:rFonts w:ascii="ＭＳ 明朝" w:eastAsia="ＭＳ 明朝" w:hAnsi="ＭＳ 明朝" w:cs="ＭＳ 明朝"/>
          <w:sz w:val="20"/>
          <w:szCs w:val="20"/>
        </w:rPr>
      </w:pPr>
      <w:r>
        <w:rPr>
          <w:rFonts w:ascii="ＭＳ 明朝" w:eastAsia="ＭＳ 明朝" w:hAnsi="ＭＳ 明朝" w:cs="ＭＳ 明朝" w:hint="eastAsia"/>
          <w:sz w:val="20"/>
          <w:szCs w:val="20"/>
        </w:rPr>
        <w:t>9</w:t>
      </w:r>
      <w:r>
        <w:rPr>
          <w:rFonts w:ascii="ＭＳ 明朝" w:eastAsia="ＭＳ 明朝" w:hAnsi="ＭＳ 明朝" w:cs="ＭＳ 明朝"/>
          <w:sz w:val="20"/>
          <w:szCs w:val="20"/>
        </w:rPr>
        <w:t>．引用文献</w:t>
      </w:r>
    </w:p>
    <w:p w14:paraId="0000004A"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⑴ 引用文献の範囲：原則として公開出版物の範囲に留めること。</w:t>
      </w:r>
    </w:p>
    <w:p w14:paraId="0000004B"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⑵ 引用の仕方</w:t>
      </w:r>
    </w:p>
    <w:p w14:paraId="0000004C" w14:textId="77777777" w:rsidR="005F0938" w:rsidRDefault="00CC3086">
      <w:pPr>
        <w:ind w:left="520" w:hanging="100"/>
        <w:rPr>
          <w:rFonts w:ascii="ＭＳ 明朝" w:eastAsia="ＭＳ 明朝" w:hAnsi="ＭＳ 明朝" w:cs="ＭＳ 明朝"/>
          <w:sz w:val="20"/>
          <w:szCs w:val="20"/>
        </w:rPr>
      </w:pPr>
      <w:r>
        <w:rPr>
          <w:rFonts w:ascii="ＭＳ 明朝" w:eastAsia="ＭＳ 明朝" w:hAnsi="ＭＳ 明朝" w:cs="ＭＳ 明朝"/>
          <w:sz w:val="20"/>
          <w:szCs w:val="20"/>
        </w:rPr>
        <w:t>本文中の該当する箇所に半角で“1）”等の上つき番号を出現順に付けて引用すること。</w:t>
      </w:r>
    </w:p>
    <w:p w14:paraId="0000004D"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lastRenderedPageBreak/>
        <w:t>⑶ 引用文献リストの書き方</w:t>
      </w:r>
    </w:p>
    <w:p w14:paraId="0000004E" w14:textId="77777777" w:rsidR="005F0938" w:rsidRDefault="00CC3086">
      <w:pPr>
        <w:ind w:left="420"/>
        <w:rPr>
          <w:rFonts w:ascii="ＭＳ 明朝" w:eastAsia="ＭＳ 明朝" w:hAnsi="ＭＳ 明朝" w:cs="ＭＳ 明朝"/>
          <w:sz w:val="20"/>
          <w:szCs w:val="20"/>
        </w:rPr>
      </w:pPr>
      <w:r>
        <w:rPr>
          <w:rFonts w:ascii="ＭＳ 明朝" w:eastAsia="ＭＳ 明朝" w:hAnsi="ＭＳ 明朝" w:cs="ＭＳ 明朝"/>
          <w:sz w:val="20"/>
          <w:szCs w:val="20"/>
        </w:rPr>
        <w:t>引用文献リストは付録の形式を参考にして作成すること。著者が複数の場合も，原則として全著者の氏名（英語の場合は氏とイニシャル）を記入すること。英文論文標題中の単語については，文頭および固有名称などで必要な場合以外は小文字を使用すること。</w:t>
      </w:r>
    </w:p>
    <w:p w14:paraId="0000004F"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⑷ 雑誌名の略記</w:t>
      </w:r>
    </w:p>
    <w:p w14:paraId="00000050" w14:textId="4345DA38" w:rsidR="005F0938" w:rsidRDefault="00CC3086">
      <w:pPr>
        <w:ind w:left="420"/>
        <w:rPr>
          <w:rFonts w:ascii="ＭＳ 明朝" w:eastAsia="ＭＳ 明朝" w:hAnsi="ＭＳ 明朝" w:cs="ＭＳ 明朝"/>
          <w:sz w:val="20"/>
          <w:szCs w:val="20"/>
        </w:rPr>
      </w:pPr>
      <w:r>
        <w:rPr>
          <w:rFonts w:ascii="ＭＳ 明朝" w:eastAsia="ＭＳ 明朝" w:hAnsi="ＭＳ 明朝" w:cs="ＭＳ 明朝"/>
          <w:sz w:val="20"/>
          <w:szCs w:val="20"/>
        </w:rPr>
        <w:t>通常，学術雑誌名は（特に英文雑誌などでは）かなり長いので，雑誌名の理解を妨げない範囲で略記を行なってよい。また編集段階で</w:t>
      </w:r>
      <w:r w:rsidR="00EA5A6F">
        <w:rPr>
          <w:rFonts w:ascii="ＭＳ 明朝" w:eastAsia="ＭＳ 明朝" w:hAnsi="ＭＳ 明朝" w:cs="ＭＳ 明朝" w:hint="eastAsia"/>
          <w:sz w:val="20"/>
          <w:szCs w:val="20"/>
        </w:rPr>
        <w:t>、</w:t>
      </w:r>
      <w:r>
        <w:rPr>
          <w:rFonts w:ascii="ＭＳ 明朝" w:eastAsia="ＭＳ 明朝" w:hAnsi="ＭＳ 明朝" w:cs="ＭＳ 明朝"/>
          <w:sz w:val="20"/>
          <w:szCs w:val="20"/>
        </w:rPr>
        <w:t>学会側で略記形式に変更することがある。</w:t>
      </w:r>
    </w:p>
    <w:p w14:paraId="00000051"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(5) 著者名の略記</w:t>
      </w:r>
    </w:p>
    <w:p w14:paraId="00000052"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 xml:space="preserve">　著者名が4名以上の場合には、4番目以降の著者を日本語の場合には「他」、英語の場合には「et al.」として省略してもよい。</w:t>
      </w:r>
    </w:p>
    <w:p w14:paraId="00000053"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(6) 査読者が入手しにくい引用文献は，編集委員会の判断でコピーなどの提出を求めることがある。</w:t>
      </w:r>
    </w:p>
    <w:p w14:paraId="00000054"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(7)ウェブサイトを引用する場合は，最終アクセス日付を（Accessed 2020. 12. 25）のように記載すること。</w:t>
      </w:r>
    </w:p>
    <w:p w14:paraId="00000055" w14:textId="77777777" w:rsidR="005F0938" w:rsidRDefault="005F0938">
      <w:pPr>
        <w:rPr>
          <w:rFonts w:ascii="ＭＳ 明朝" w:eastAsia="ＭＳ 明朝" w:hAnsi="ＭＳ 明朝" w:cs="ＭＳ 明朝"/>
          <w:sz w:val="20"/>
          <w:szCs w:val="20"/>
        </w:rPr>
      </w:pPr>
    </w:p>
    <w:p w14:paraId="00000056" w14:textId="3E77CD88" w:rsidR="005F0938" w:rsidRDefault="00A70F07">
      <w:pPr>
        <w:rPr>
          <w:rFonts w:ascii="ＭＳ 明朝" w:eastAsia="ＭＳ 明朝" w:hAnsi="ＭＳ 明朝" w:cs="ＭＳ 明朝"/>
          <w:sz w:val="20"/>
          <w:szCs w:val="20"/>
        </w:rPr>
      </w:pPr>
      <w:r>
        <w:rPr>
          <w:rFonts w:ascii="ＭＳ 明朝" w:eastAsia="ＭＳ 明朝" w:hAnsi="ＭＳ 明朝" w:cs="ＭＳ 明朝" w:hint="eastAsia"/>
          <w:sz w:val="20"/>
          <w:szCs w:val="20"/>
        </w:rPr>
        <w:t>10</w:t>
      </w:r>
      <w:r w:rsidR="00CC3086">
        <w:rPr>
          <w:rFonts w:ascii="ＭＳ 明朝" w:eastAsia="ＭＳ 明朝" w:hAnsi="ＭＳ 明朝" w:cs="ＭＳ 明朝"/>
          <w:sz w:val="20"/>
          <w:szCs w:val="20"/>
        </w:rPr>
        <w:t>．他誌から本誌に引用する場合の注意</w:t>
      </w:r>
    </w:p>
    <w:p w14:paraId="00000057"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⑴ 引用する文献の著作権に十分注意すること。</w:t>
      </w:r>
    </w:p>
    <w:p w14:paraId="00000058"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⑵ 図面・表・写真を他の図書，雑誌などから引用する場合には，著者の責任で事前にその著者および出版社の了承を得ること。</w:t>
      </w:r>
    </w:p>
    <w:p w14:paraId="00000059" w14:textId="77777777" w:rsidR="005F0938" w:rsidRDefault="005F0938">
      <w:pPr>
        <w:rPr>
          <w:rFonts w:ascii="ＭＳ 明朝" w:eastAsia="ＭＳ 明朝" w:hAnsi="ＭＳ 明朝" w:cs="ＭＳ 明朝"/>
          <w:sz w:val="20"/>
          <w:szCs w:val="20"/>
        </w:rPr>
      </w:pPr>
    </w:p>
    <w:p w14:paraId="0000005A" w14:textId="77777777" w:rsidR="005F0938" w:rsidRDefault="005F0938">
      <w:pPr>
        <w:rPr>
          <w:rFonts w:ascii="ＭＳ 明朝" w:eastAsia="ＭＳ 明朝" w:hAnsi="ＭＳ 明朝" w:cs="ＭＳ 明朝"/>
          <w:sz w:val="20"/>
          <w:szCs w:val="20"/>
        </w:rPr>
      </w:pPr>
    </w:p>
    <w:p w14:paraId="0000005B" w14:textId="77777777" w:rsidR="005F0938" w:rsidRDefault="00CC3086">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付録　引用文献リストの書き方（ガイドライン）</w:t>
      </w:r>
    </w:p>
    <w:p w14:paraId="0000005C" w14:textId="77777777" w:rsidR="005F0938" w:rsidRDefault="005F0938">
      <w:pPr>
        <w:rPr>
          <w:rFonts w:ascii="ＭＳ 明朝" w:eastAsia="ＭＳ 明朝" w:hAnsi="ＭＳ 明朝" w:cs="ＭＳ 明朝"/>
          <w:sz w:val="20"/>
          <w:szCs w:val="20"/>
        </w:rPr>
      </w:pPr>
    </w:p>
    <w:p w14:paraId="0000005D" w14:textId="77777777" w:rsidR="005F0938" w:rsidRDefault="00CC3086">
      <w:pPr>
        <w:rPr>
          <w:rFonts w:ascii="ＭＳ 明朝" w:eastAsia="ＭＳ 明朝" w:hAnsi="ＭＳ 明朝" w:cs="ＭＳ 明朝"/>
          <w:sz w:val="20"/>
          <w:szCs w:val="20"/>
        </w:rPr>
      </w:pPr>
      <w:r>
        <w:rPr>
          <w:rFonts w:ascii="ＭＳ 明朝" w:eastAsia="ＭＳ 明朝" w:hAnsi="ＭＳ 明朝" w:cs="ＭＳ 明朝"/>
          <w:sz w:val="20"/>
          <w:szCs w:val="20"/>
        </w:rPr>
        <w:t>1．雑誌</w:t>
      </w:r>
    </w:p>
    <w:p w14:paraId="0000005E"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1）著者名：標題，雑誌名，巻（号），pp.をつけて始め一終りのページ，年（西暦）．DOI</w:t>
      </w:r>
    </w:p>
    <w:p w14:paraId="0000005F"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1）東京太郎，大阪次郎：リモートセンシング学会誌の書き方，日本リモートセンシング学会誌，18（1），pp. 20-27，2019. https://doi.org/xx.xxxxx/rssj.xx.xx.</w:t>
      </w:r>
    </w:p>
    <w:p w14:paraId="00000060" w14:textId="77777777" w:rsidR="005F0938" w:rsidRPr="00AB6B0A" w:rsidRDefault="00CC3086">
      <w:pPr>
        <w:ind w:left="510" w:hanging="300"/>
        <w:rPr>
          <w:rFonts w:ascii="ＭＳ 明朝" w:eastAsia="ＭＳ 明朝" w:hAnsi="ＭＳ 明朝" w:cs="ＭＳ 明朝"/>
          <w:sz w:val="20"/>
          <w:szCs w:val="20"/>
          <w:lang w:val="fr-FR"/>
        </w:rPr>
      </w:pPr>
      <w:r>
        <w:rPr>
          <w:rFonts w:ascii="ＭＳ 明朝" w:eastAsia="ＭＳ 明朝" w:hAnsi="ＭＳ 明朝" w:cs="ＭＳ 明朝"/>
          <w:sz w:val="20"/>
          <w:szCs w:val="20"/>
        </w:rPr>
        <w:t xml:space="preserve">1）T. Tokyo and J. Osaka: How to write RSSJ, J. Remote Sens. Soc. </w:t>
      </w:r>
      <w:r w:rsidRPr="00AB6B0A">
        <w:rPr>
          <w:rFonts w:ascii="ＭＳ 明朝" w:eastAsia="ＭＳ 明朝" w:hAnsi="ＭＳ 明朝" w:cs="ＭＳ 明朝"/>
          <w:sz w:val="20"/>
          <w:szCs w:val="20"/>
          <w:lang w:val="fr-FR"/>
        </w:rPr>
        <w:t>Japan, 18 (1), pp. 20-27, 2019. https://doi.org/xx.xxxxx/rssj.xx.xx.</w:t>
      </w:r>
    </w:p>
    <w:p w14:paraId="00000061" w14:textId="77777777" w:rsidR="005F0938" w:rsidRPr="00AB6B0A" w:rsidRDefault="005F0938">
      <w:pPr>
        <w:rPr>
          <w:rFonts w:ascii="ＭＳ 明朝" w:eastAsia="ＭＳ 明朝" w:hAnsi="ＭＳ 明朝" w:cs="ＭＳ 明朝"/>
          <w:sz w:val="20"/>
          <w:szCs w:val="20"/>
          <w:lang w:val="fr-FR"/>
        </w:rPr>
      </w:pPr>
    </w:p>
    <w:p w14:paraId="00000062" w14:textId="77777777" w:rsidR="005F0938" w:rsidRPr="00AB6B0A" w:rsidRDefault="00CC3086">
      <w:pPr>
        <w:rPr>
          <w:rFonts w:ascii="ＭＳ 明朝" w:eastAsia="ＭＳ 明朝" w:hAnsi="ＭＳ 明朝" w:cs="ＭＳ 明朝"/>
          <w:sz w:val="20"/>
          <w:szCs w:val="20"/>
          <w:lang w:val="fr-FR"/>
        </w:rPr>
      </w:pPr>
      <w:r w:rsidRPr="00AB6B0A">
        <w:rPr>
          <w:rFonts w:ascii="ＭＳ 明朝" w:eastAsia="ＭＳ 明朝" w:hAnsi="ＭＳ 明朝" w:cs="ＭＳ 明朝"/>
          <w:sz w:val="20"/>
          <w:szCs w:val="20"/>
          <w:lang w:val="fr-FR"/>
        </w:rPr>
        <w:t>2．</w:t>
      </w:r>
      <w:r>
        <w:rPr>
          <w:rFonts w:ascii="ＭＳ 明朝" w:eastAsia="ＭＳ 明朝" w:hAnsi="ＭＳ 明朝" w:cs="ＭＳ 明朝"/>
          <w:sz w:val="20"/>
          <w:szCs w:val="20"/>
        </w:rPr>
        <w:t>著書</w:t>
      </w:r>
      <w:r w:rsidRPr="00AB6B0A">
        <w:rPr>
          <w:rFonts w:ascii="ＭＳ 明朝" w:eastAsia="ＭＳ 明朝" w:hAnsi="ＭＳ 明朝" w:cs="ＭＳ 明朝"/>
          <w:sz w:val="20"/>
          <w:szCs w:val="20"/>
          <w:lang w:val="fr-FR"/>
        </w:rPr>
        <w:t>，</w:t>
      </w:r>
      <w:r>
        <w:rPr>
          <w:rFonts w:ascii="ＭＳ 明朝" w:eastAsia="ＭＳ 明朝" w:hAnsi="ＭＳ 明朝" w:cs="ＭＳ 明朝"/>
          <w:sz w:val="20"/>
          <w:szCs w:val="20"/>
        </w:rPr>
        <w:t>編書</w:t>
      </w:r>
    </w:p>
    <w:p w14:paraId="00000063" w14:textId="77777777" w:rsidR="005F0938" w:rsidRPr="00AB6B0A" w:rsidRDefault="00CC3086">
      <w:pPr>
        <w:ind w:left="510" w:hanging="300"/>
        <w:rPr>
          <w:rFonts w:ascii="ＭＳ 明朝" w:eastAsia="ＭＳ 明朝" w:hAnsi="ＭＳ 明朝" w:cs="ＭＳ 明朝"/>
          <w:sz w:val="20"/>
          <w:szCs w:val="20"/>
          <w:lang w:val="fr-FR"/>
        </w:rPr>
      </w:pPr>
      <w:r w:rsidRPr="00AB6B0A">
        <w:rPr>
          <w:rFonts w:ascii="ＭＳ 明朝" w:eastAsia="ＭＳ 明朝" w:hAnsi="ＭＳ 明朝" w:cs="ＭＳ 明朝"/>
          <w:sz w:val="20"/>
          <w:szCs w:val="20"/>
          <w:lang w:val="fr-FR"/>
        </w:rPr>
        <w:t>2）（</w:t>
      </w:r>
      <w:r>
        <w:rPr>
          <w:rFonts w:ascii="ＭＳ 明朝" w:eastAsia="ＭＳ 明朝" w:hAnsi="ＭＳ 明朝" w:cs="ＭＳ 明朝"/>
          <w:sz w:val="20"/>
          <w:szCs w:val="20"/>
        </w:rPr>
        <w:t>編</w:t>
      </w:r>
      <w:r w:rsidRPr="00AB6B0A">
        <w:rPr>
          <w:rFonts w:ascii="ＭＳ 明朝" w:eastAsia="ＭＳ 明朝" w:hAnsi="ＭＳ 明朝" w:cs="ＭＳ 明朝"/>
          <w:sz w:val="20"/>
          <w:szCs w:val="20"/>
          <w:lang w:val="fr-FR"/>
        </w:rPr>
        <w:t>）</w:t>
      </w:r>
      <w:r>
        <w:rPr>
          <w:rFonts w:ascii="ＭＳ 明朝" w:eastAsia="ＭＳ 明朝" w:hAnsi="ＭＳ 明朝" w:cs="ＭＳ 明朝"/>
          <w:sz w:val="20"/>
          <w:szCs w:val="20"/>
        </w:rPr>
        <w:t>著者名</w:t>
      </w:r>
      <w:r w:rsidRPr="00AB6B0A">
        <w:rPr>
          <w:rFonts w:ascii="ＭＳ 明朝" w:eastAsia="ＭＳ 明朝" w:hAnsi="ＭＳ 明朝" w:cs="ＭＳ 明朝"/>
          <w:sz w:val="20"/>
          <w:szCs w:val="20"/>
          <w:lang w:val="fr-FR"/>
        </w:rPr>
        <w:t>：</w:t>
      </w:r>
      <w:r>
        <w:rPr>
          <w:rFonts w:ascii="ＭＳ 明朝" w:eastAsia="ＭＳ 明朝" w:hAnsi="ＭＳ 明朝" w:cs="ＭＳ 明朝"/>
          <w:sz w:val="20"/>
          <w:szCs w:val="20"/>
        </w:rPr>
        <w:t>書名</w:t>
      </w:r>
      <w:r w:rsidRPr="00AB6B0A">
        <w:rPr>
          <w:rFonts w:ascii="ＭＳ 明朝" w:eastAsia="ＭＳ 明朝" w:hAnsi="ＭＳ 明朝" w:cs="ＭＳ 明朝"/>
          <w:sz w:val="20"/>
          <w:szCs w:val="20"/>
          <w:lang w:val="fr-FR"/>
        </w:rPr>
        <w:t>，</w:t>
      </w:r>
      <w:r>
        <w:rPr>
          <w:rFonts w:ascii="ＭＳ 明朝" w:eastAsia="ＭＳ 明朝" w:hAnsi="ＭＳ 明朝" w:cs="ＭＳ 明朝"/>
          <w:sz w:val="20"/>
          <w:szCs w:val="20"/>
        </w:rPr>
        <w:t>発行所</w:t>
      </w:r>
      <w:r w:rsidRPr="00AB6B0A">
        <w:rPr>
          <w:rFonts w:ascii="ＭＳ 明朝" w:eastAsia="ＭＳ 明朝" w:hAnsi="ＭＳ 明朝" w:cs="ＭＳ 明朝"/>
          <w:sz w:val="20"/>
          <w:szCs w:val="20"/>
          <w:lang w:val="fr-FR"/>
        </w:rPr>
        <w:t>，</w:t>
      </w:r>
      <w:r>
        <w:rPr>
          <w:rFonts w:ascii="ＭＳ 明朝" w:eastAsia="ＭＳ 明朝" w:hAnsi="ＭＳ 明朝" w:cs="ＭＳ 明朝"/>
          <w:sz w:val="20"/>
          <w:szCs w:val="20"/>
        </w:rPr>
        <w:t>発行都市名</w:t>
      </w:r>
      <w:r w:rsidRPr="00AB6B0A">
        <w:rPr>
          <w:rFonts w:ascii="ＭＳ 明朝" w:eastAsia="ＭＳ 明朝" w:hAnsi="ＭＳ 明朝" w:cs="ＭＳ 明朝"/>
          <w:sz w:val="20"/>
          <w:szCs w:val="20"/>
          <w:lang w:val="fr-FR"/>
        </w:rPr>
        <w:t>，</w:t>
      </w:r>
      <w:r>
        <w:rPr>
          <w:rFonts w:ascii="ＭＳ 明朝" w:eastAsia="ＭＳ 明朝" w:hAnsi="ＭＳ 明朝" w:cs="ＭＳ 明朝"/>
          <w:sz w:val="20"/>
          <w:szCs w:val="20"/>
        </w:rPr>
        <w:t>発行年</w:t>
      </w:r>
      <w:r w:rsidRPr="00AB6B0A">
        <w:rPr>
          <w:rFonts w:ascii="ＭＳ 明朝" w:eastAsia="ＭＳ 明朝" w:hAnsi="ＭＳ 明朝" w:cs="ＭＳ 明朝"/>
          <w:sz w:val="20"/>
          <w:szCs w:val="20"/>
          <w:lang w:val="fr-FR"/>
        </w:rPr>
        <w:t>（</w:t>
      </w:r>
      <w:r>
        <w:rPr>
          <w:rFonts w:ascii="ＭＳ 明朝" w:eastAsia="ＭＳ 明朝" w:hAnsi="ＭＳ 明朝" w:cs="ＭＳ 明朝"/>
          <w:sz w:val="20"/>
          <w:szCs w:val="20"/>
        </w:rPr>
        <w:t>西暦</w:t>
      </w:r>
      <w:r w:rsidRPr="00AB6B0A">
        <w:rPr>
          <w:rFonts w:ascii="ＭＳ 明朝" w:eastAsia="ＭＳ 明朝" w:hAnsi="ＭＳ 明朝" w:cs="ＭＳ 明朝"/>
          <w:sz w:val="20"/>
          <w:szCs w:val="20"/>
          <w:lang w:val="fr-FR"/>
        </w:rPr>
        <w:t>）．</w:t>
      </w:r>
    </w:p>
    <w:p w14:paraId="00000064"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2）東京太郎（編）：リモートセンシング技術辞典，リモートセンシング出版，東京，2019.</w:t>
      </w:r>
    </w:p>
    <w:p w14:paraId="00000065"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2） T. Tokyo (ed.): Handbook of Remote Sensing, RSSJ Publ. Co., Tokyo, 2019.</w:t>
      </w:r>
    </w:p>
    <w:p w14:paraId="00000066" w14:textId="77777777" w:rsidR="005F0938" w:rsidRDefault="005F0938">
      <w:pPr>
        <w:rPr>
          <w:rFonts w:ascii="ＭＳ 明朝" w:eastAsia="ＭＳ 明朝" w:hAnsi="ＭＳ 明朝" w:cs="ＭＳ 明朝"/>
          <w:sz w:val="20"/>
          <w:szCs w:val="20"/>
        </w:rPr>
      </w:pPr>
    </w:p>
    <w:p w14:paraId="00000067" w14:textId="77777777" w:rsidR="005F0938" w:rsidRDefault="00CC3086">
      <w:pPr>
        <w:rPr>
          <w:rFonts w:ascii="ＭＳ 明朝" w:eastAsia="ＭＳ 明朝" w:hAnsi="ＭＳ 明朝" w:cs="ＭＳ 明朝"/>
          <w:sz w:val="20"/>
          <w:szCs w:val="20"/>
        </w:rPr>
      </w:pPr>
      <w:r>
        <w:rPr>
          <w:rFonts w:ascii="ＭＳ 明朝" w:eastAsia="ＭＳ 明朝" w:hAnsi="ＭＳ 明朝" w:cs="ＭＳ 明朝"/>
          <w:sz w:val="20"/>
          <w:szCs w:val="20"/>
        </w:rPr>
        <w:t>3．著書の一部を引用する場合</w:t>
      </w:r>
    </w:p>
    <w:p w14:paraId="00000068"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3）著者名：表題，書名，編者名，章番号をつけて始め一終りのページ，発行所，発行都市名，発行年（西暦）．</w:t>
      </w:r>
    </w:p>
    <w:p w14:paraId="00000069"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3）大阪次郎：受動リモートセンサ，リモートセンシング技術辞典，リモートセンシング出版，東京，2019.</w:t>
      </w:r>
    </w:p>
    <w:p w14:paraId="0000006A"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3） J. Osaka: Basic of Remote Sensing Handbook of Remote Sensing, T. Tokyo (ed.), Chap. 2, RSSJ Publ. Co., Tokyo, 2019.</w:t>
      </w:r>
    </w:p>
    <w:p w14:paraId="0000006B" w14:textId="77777777" w:rsidR="005F0938" w:rsidRDefault="005F0938">
      <w:pPr>
        <w:rPr>
          <w:rFonts w:ascii="ＭＳ 明朝" w:eastAsia="ＭＳ 明朝" w:hAnsi="ＭＳ 明朝" w:cs="ＭＳ 明朝"/>
          <w:sz w:val="20"/>
          <w:szCs w:val="20"/>
        </w:rPr>
      </w:pPr>
    </w:p>
    <w:p w14:paraId="0000006C" w14:textId="77777777" w:rsidR="005F0938" w:rsidRDefault="00CC3086">
      <w:pPr>
        <w:rPr>
          <w:rFonts w:ascii="ＭＳ 明朝" w:eastAsia="ＭＳ 明朝" w:hAnsi="ＭＳ 明朝" w:cs="ＭＳ 明朝"/>
          <w:sz w:val="20"/>
          <w:szCs w:val="20"/>
        </w:rPr>
      </w:pPr>
      <w:r>
        <w:rPr>
          <w:rFonts w:ascii="ＭＳ 明朝" w:eastAsia="ＭＳ 明朝" w:hAnsi="ＭＳ 明朝" w:cs="ＭＳ 明朝"/>
          <w:sz w:val="20"/>
          <w:szCs w:val="20"/>
        </w:rPr>
        <w:t>4．国際会議</w:t>
      </w:r>
    </w:p>
    <w:p w14:paraId="0000006D"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4）著者名：表題，会議名，都市名，国名，論文番号，pp. をつけて始め─終りのページ，月（英語）年（西暦）．</w:t>
      </w:r>
    </w:p>
    <w:p w14:paraId="0000006E"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4）T. Tokyo, S. Nagoya and J. Osaka: How to study microwave remote sensing, Proc. Inter. Symp. on Remote Sensing, Tokyo, Japan, B-11, pp. 3-13, Feb. 2019.</w:t>
      </w:r>
    </w:p>
    <w:p w14:paraId="0000006F" w14:textId="77777777" w:rsidR="005F0938" w:rsidRDefault="005F0938">
      <w:pPr>
        <w:rPr>
          <w:rFonts w:ascii="ＭＳ 明朝" w:eastAsia="ＭＳ 明朝" w:hAnsi="ＭＳ 明朝" w:cs="ＭＳ 明朝"/>
          <w:sz w:val="20"/>
          <w:szCs w:val="20"/>
        </w:rPr>
      </w:pPr>
    </w:p>
    <w:p w14:paraId="00000070" w14:textId="77777777" w:rsidR="005F0938" w:rsidRDefault="00CC3086">
      <w:pPr>
        <w:rPr>
          <w:rFonts w:ascii="ＭＳ 明朝" w:eastAsia="ＭＳ 明朝" w:hAnsi="ＭＳ 明朝" w:cs="ＭＳ 明朝"/>
          <w:sz w:val="20"/>
          <w:szCs w:val="20"/>
        </w:rPr>
      </w:pPr>
      <w:r>
        <w:rPr>
          <w:rFonts w:ascii="ＭＳ 明朝" w:eastAsia="ＭＳ 明朝" w:hAnsi="ＭＳ 明朝" w:cs="ＭＳ 明朝"/>
          <w:sz w:val="20"/>
          <w:szCs w:val="20"/>
        </w:rPr>
        <w:t>5．国内大会，研究会論文集</w:t>
      </w:r>
    </w:p>
    <w:p w14:paraId="00000071"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5）著者名：標題，学会論文集名，分冊または号，論文番号，pp. をつけて始め一終りのページ，月（英語）年（西暦）．</w:t>
      </w:r>
    </w:p>
    <w:p w14:paraId="00000072"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5）東京太郎，大阪次郎：リモートセンシングデータの表現，日本リモートセンシング学会第67回学術講演会，A-1，pp. 4-5，Nov. 2019.</w:t>
      </w:r>
    </w:p>
    <w:p w14:paraId="00000073" w14:textId="77777777" w:rsidR="005F0938" w:rsidRDefault="005F0938">
      <w:pPr>
        <w:rPr>
          <w:rFonts w:ascii="ＭＳ 明朝" w:eastAsia="ＭＳ 明朝" w:hAnsi="ＭＳ 明朝" w:cs="ＭＳ 明朝"/>
          <w:sz w:val="20"/>
          <w:szCs w:val="20"/>
        </w:rPr>
      </w:pPr>
    </w:p>
    <w:p w14:paraId="00000074" w14:textId="77777777" w:rsidR="005F0938" w:rsidRDefault="00CC3086">
      <w:pPr>
        <w:rPr>
          <w:rFonts w:ascii="ＭＳ 明朝" w:eastAsia="ＭＳ 明朝" w:hAnsi="ＭＳ 明朝" w:cs="ＭＳ 明朝"/>
          <w:sz w:val="20"/>
          <w:szCs w:val="20"/>
        </w:rPr>
      </w:pPr>
      <w:r>
        <w:rPr>
          <w:rFonts w:ascii="ＭＳ 明朝" w:eastAsia="ＭＳ 明朝" w:hAnsi="ＭＳ 明朝" w:cs="ＭＳ 明朝"/>
          <w:sz w:val="20"/>
          <w:szCs w:val="20"/>
        </w:rPr>
        <w:lastRenderedPageBreak/>
        <w:t>6．インターネットサイトの引用</w:t>
      </w:r>
    </w:p>
    <w:p w14:paraId="00000075"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6）著者名：標題，https://www.rssj.or.jp/journal/gakkaishi/（Accessed 2020. 12. 25）（著者不明の場合は，和文では「著者不明」，英文では「Anonymous」とする）</w:t>
      </w:r>
    </w:p>
    <w:p w14:paraId="00000076" w14:textId="77777777" w:rsidR="005F0938" w:rsidRDefault="005F0938">
      <w:pPr>
        <w:rPr>
          <w:rFonts w:ascii="ＭＳ 明朝" w:eastAsia="ＭＳ 明朝" w:hAnsi="ＭＳ 明朝" w:cs="ＭＳ 明朝"/>
          <w:sz w:val="20"/>
          <w:szCs w:val="20"/>
        </w:rPr>
      </w:pPr>
    </w:p>
    <w:p w14:paraId="00000077" w14:textId="77777777" w:rsidR="005F0938" w:rsidRDefault="00CC3086">
      <w:pPr>
        <w:rPr>
          <w:rFonts w:ascii="ＭＳ 明朝" w:eastAsia="ＭＳ 明朝" w:hAnsi="ＭＳ 明朝" w:cs="ＭＳ 明朝"/>
          <w:sz w:val="20"/>
          <w:szCs w:val="20"/>
        </w:rPr>
      </w:pPr>
      <w:r>
        <w:rPr>
          <w:rFonts w:ascii="ＭＳ 明朝" w:eastAsia="ＭＳ 明朝" w:hAnsi="ＭＳ 明朝" w:cs="ＭＳ 明朝"/>
          <w:sz w:val="20"/>
          <w:szCs w:val="20"/>
        </w:rPr>
        <w:t>7．データやソースコードの引用</w:t>
      </w:r>
    </w:p>
    <w:p w14:paraId="00000078" w14:textId="77777777" w:rsidR="005F0938" w:rsidRDefault="00CC3086">
      <w:pPr>
        <w:ind w:left="510" w:hanging="300"/>
        <w:rPr>
          <w:rFonts w:ascii="ＭＳ 明朝" w:eastAsia="ＭＳ 明朝" w:hAnsi="ＭＳ 明朝" w:cs="ＭＳ 明朝"/>
          <w:sz w:val="20"/>
          <w:szCs w:val="20"/>
        </w:rPr>
      </w:pPr>
      <w:r>
        <w:rPr>
          <w:rFonts w:ascii="ＭＳ 明朝" w:eastAsia="ＭＳ 明朝" w:hAnsi="ＭＳ 明朝" w:cs="ＭＳ 明朝"/>
          <w:sz w:val="20"/>
          <w:szCs w:val="20"/>
        </w:rPr>
        <w:t>7）著者名：データの公開タイトル, 公開サイト名や公開組織など. DOI</w:t>
      </w:r>
    </w:p>
    <w:p w14:paraId="00000079" w14:textId="77777777" w:rsidR="005F0938" w:rsidRPr="00AB6B0A" w:rsidRDefault="00CC3086">
      <w:pPr>
        <w:ind w:left="510" w:hanging="300"/>
        <w:rPr>
          <w:rFonts w:ascii="ＭＳ 明朝" w:eastAsia="ＭＳ 明朝" w:hAnsi="ＭＳ 明朝" w:cs="ＭＳ 明朝"/>
          <w:sz w:val="20"/>
          <w:szCs w:val="20"/>
          <w:lang w:val="fr-FR"/>
        </w:rPr>
      </w:pPr>
      <w:r>
        <w:rPr>
          <w:rFonts w:ascii="ＭＳ 明朝" w:eastAsia="ＭＳ 明朝" w:hAnsi="ＭＳ 明朝" w:cs="ＭＳ 明朝"/>
          <w:sz w:val="20"/>
          <w:szCs w:val="20"/>
        </w:rPr>
        <w:t xml:space="preserve">7）T. Tokyo and J. Osaka: Published data version 1.0, Remote Sens. Soc. </w:t>
      </w:r>
      <w:r w:rsidRPr="00AB6B0A">
        <w:rPr>
          <w:rFonts w:ascii="ＭＳ 明朝" w:eastAsia="ＭＳ 明朝" w:hAnsi="ＭＳ 明朝" w:cs="ＭＳ 明朝"/>
          <w:sz w:val="20"/>
          <w:szCs w:val="20"/>
          <w:lang w:val="fr-FR"/>
        </w:rPr>
        <w:t>Japan. https://doi.org/xx.xxxxx/rssj.xx.xx.</w:t>
      </w:r>
    </w:p>
    <w:p w14:paraId="0000007A" w14:textId="77777777" w:rsidR="005F0938" w:rsidRPr="00AB6B0A" w:rsidRDefault="005F0938">
      <w:pPr>
        <w:rPr>
          <w:rFonts w:ascii="ＭＳ 明朝" w:eastAsia="ＭＳ 明朝" w:hAnsi="ＭＳ 明朝" w:cs="ＭＳ 明朝"/>
          <w:sz w:val="20"/>
          <w:szCs w:val="20"/>
          <w:lang w:val="fr-FR"/>
        </w:rPr>
      </w:pPr>
    </w:p>
    <w:p w14:paraId="0000007B" w14:textId="77777777" w:rsidR="005F0938" w:rsidRPr="00AB6B0A" w:rsidRDefault="00CC3086">
      <w:pPr>
        <w:rPr>
          <w:rFonts w:ascii="ＭＳ 明朝" w:eastAsia="ＭＳ 明朝" w:hAnsi="ＭＳ 明朝" w:cs="ＭＳ 明朝"/>
          <w:sz w:val="20"/>
          <w:szCs w:val="20"/>
          <w:lang w:val="fr-FR"/>
        </w:rPr>
      </w:pPr>
      <w:r w:rsidRPr="00AB6B0A">
        <w:rPr>
          <w:rFonts w:ascii="ＭＳ 明朝" w:eastAsia="ＭＳ 明朝" w:hAnsi="ＭＳ 明朝" w:cs="ＭＳ 明朝"/>
          <w:sz w:val="20"/>
          <w:szCs w:val="20"/>
          <w:lang w:val="fr-FR"/>
        </w:rPr>
        <w:t>8．</w:t>
      </w:r>
      <w:r>
        <w:rPr>
          <w:rFonts w:ascii="ＭＳ 明朝" w:eastAsia="ＭＳ 明朝" w:hAnsi="ＭＳ 明朝" w:cs="ＭＳ 明朝"/>
          <w:sz w:val="20"/>
          <w:szCs w:val="20"/>
        </w:rPr>
        <w:t>日本語での著者名に関する注意事項</w:t>
      </w:r>
    </w:p>
    <w:p w14:paraId="0000007C" w14:textId="77777777" w:rsidR="005F0938" w:rsidRDefault="00CC3086">
      <w:pPr>
        <w:ind w:left="210"/>
        <w:rPr>
          <w:rFonts w:ascii="ＭＳ 明朝" w:eastAsia="ＭＳ 明朝" w:hAnsi="ＭＳ 明朝" w:cs="ＭＳ 明朝"/>
          <w:sz w:val="20"/>
          <w:szCs w:val="20"/>
        </w:rPr>
      </w:pPr>
      <w:r>
        <w:rPr>
          <w:rFonts w:ascii="ＭＳ 明朝" w:eastAsia="ＭＳ 明朝" w:hAnsi="ＭＳ 明朝" w:cs="ＭＳ 明朝"/>
          <w:sz w:val="20"/>
          <w:szCs w:val="20"/>
        </w:rPr>
        <w:t>姓と名の記述は，次の例にならうこと：東京太郎, 大阪　仁, 京　花子, 林　葵, 森信一郎, 山田洋一郎</w:t>
      </w:r>
    </w:p>
    <w:p w14:paraId="0000007D" w14:textId="77777777" w:rsidR="005F0938" w:rsidRDefault="005F0938">
      <w:pPr>
        <w:rPr>
          <w:rFonts w:ascii="ＭＳ 明朝" w:eastAsia="ＭＳ 明朝" w:hAnsi="ＭＳ 明朝" w:cs="ＭＳ 明朝"/>
          <w:sz w:val="20"/>
          <w:szCs w:val="20"/>
        </w:rPr>
      </w:pPr>
    </w:p>
    <w:p w14:paraId="0000007E" w14:textId="77777777" w:rsidR="005F0938" w:rsidRDefault="005F0938">
      <w:pPr>
        <w:rPr>
          <w:rFonts w:ascii="ＭＳ 明朝" w:eastAsia="ＭＳ 明朝" w:hAnsi="ＭＳ 明朝" w:cs="ＭＳ 明朝"/>
          <w:sz w:val="20"/>
          <w:szCs w:val="20"/>
        </w:rPr>
      </w:pPr>
    </w:p>
    <w:p w14:paraId="0000007F" w14:textId="77777777" w:rsidR="005F0938" w:rsidRDefault="00CC3086">
      <w:pPr>
        <w:jc w:val="right"/>
        <w:rPr>
          <w:rFonts w:ascii="ＭＳ 明朝" w:eastAsia="ＭＳ 明朝" w:hAnsi="ＭＳ 明朝" w:cs="ＭＳ 明朝"/>
          <w:sz w:val="20"/>
          <w:szCs w:val="20"/>
        </w:rPr>
      </w:pPr>
      <w:r>
        <w:rPr>
          <w:rFonts w:ascii="ＭＳ 明朝" w:eastAsia="ＭＳ 明朝" w:hAnsi="ＭＳ 明朝" w:cs="ＭＳ 明朝"/>
          <w:sz w:val="20"/>
          <w:szCs w:val="20"/>
        </w:rPr>
        <w:t>平成19年1月10日　改定</w:t>
      </w:r>
    </w:p>
    <w:p w14:paraId="00000080" w14:textId="77777777" w:rsidR="005F0938" w:rsidRDefault="00CC3086">
      <w:pPr>
        <w:jc w:val="right"/>
        <w:rPr>
          <w:rFonts w:ascii="ＭＳ 明朝" w:eastAsia="ＭＳ 明朝" w:hAnsi="ＭＳ 明朝" w:cs="ＭＳ 明朝"/>
          <w:sz w:val="20"/>
          <w:szCs w:val="20"/>
        </w:rPr>
      </w:pPr>
      <w:r>
        <w:rPr>
          <w:rFonts w:ascii="ＭＳ 明朝" w:eastAsia="ＭＳ 明朝" w:hAnsi="ＭＳ 明朝" w:cs="ＭＳ 明朝"/>
          <w:sz w:val="20"/>
          <w:szCs w:val="20"/>
        </w:rPr>
        <w:t>平成24年7月18日　改定</w:t>
      </w:r>
    </w:p>
    <w:p w14:paraId="00000081" w14:textId="77777777" w:rsidR="005F0938" w:rsidRDefault="00CC3086">
      <w:pPr>
        <w:jc w:val="right"/>
        <w:rPr>
          <w:rFonts w:ascii="ＭＳ 明朝" w:eastAsia="ＭＳ 明朝" w:hAnsi="ＭＳ 明朝" w:cs="ＭＳ 明朝"/>
          <w:sz w:val="20"/>
          <w:szCs w:val="20"/>
        </w:rPr>
      </w:pPr>
      <w:r>
        <w:rPr>
          <w:rFonts w:ascii="ＭＳ 明朝" w:eastAsia="ＭＳ 明朝" w:hAnsi="ＭＳ 明朝" w:cs="ＭＳ 明朝"/>
          <w:sz w:val="20"/>
          <w:szCs w:val="20"/>
        </w:rPr>
        <w:t>平成24年9月10日　改定</w:t>
      </w:r>
    </w:p>
    <w:p w14:paraId="00000082" w14:textId="77777777" w:rsidR="005F0938" w:rsidRDefault="00CC3086">
      <w:pPr>
        <w:jc w:val="right"/>
        <w:rPr>
          <w:rFonts w:ascii="ＭＳ 明朝" w:eastAsia="ＭＳ 明朝" w:hAnsi="ＭＳ 明朝" w:cs="ＭＳ 明朝"/>
          <w:sz w:val="20"/>
          <w:szCs w:val="20"/>
        </w:rPr>
      </w:pPr>
      <w:r>
        <w:rPr>
          <w:rFonts w:ascii="ＭＳ 明朝" w:eastAsia="ＭＳ 明朝" w:hAnsi="ＭＳ 明朝" w:cs="ＭＳ 明朝"/>
          <w:sz w:val="20"/>
          <w:szCs w:val="20"/>
        </w:rPr>
        <w:t>平成27年1月9日　改定</w:t>
      </w:r>
    </w:p>
    <w:p w14:paraId="00000083" w14:textId="77777777" w:rsidR="005F0938" w:rsidRDefault="00CC3086">
      <w:pPr>
        <w:jc w:val="right"/>
        <w:rPr>
          <w:rFonts w:ascii="ＭＳ 明朝" w:eastAsia="ＭＳ 明朝" w:hAnsi="ＭＳ 明朝" w:cs="ＭＳ 明朝"/>
          <w:sz w:val="20"/>
          <w:szCs w:val="20"/>
        </w:rPr>
      </w:pPr>
      <w:r>
        <w:rPr>
          <w:rFonts w:ascii="ＭＳ 明朝" w:eastAsia="ＭＳ 明朝" w:hAnsi="ＭＳ 明朝" w:cs="ＭＳ 明朝"/>
          <w:sz w:val="20"/>
          <w:szCs w:val="20"/>
        </w:rPr>
        <w:t>令和元年12月19日　改定</w:t>
      </w:r>
    </w:p>
    <w:p w14:paraId="00000084" w14:textId="77777777" w:rsidR="005F0938" w:rsidRDefault="00CC3086">
      <w:pPr>
        <w:jc w:val="right"/>
        <w:rPr>
          <w:rFonts w:ascii="ＭＳ 明朝" w:eastAsia="ＭＳ 明朝" w:hAnsi="ＭＳ 明朝" w:cs="ＭＳ 明朝"/>
          <w:sz w:val="20"/>
          <w:szCs w:val="20"/>
        </w:rPr>
      </w:pPr>
      <w:r>
        <w:rPr>
          <w:rFonts w:ascii="ＭＳ 明朝" w:eastAsia="ＭＳ 明朝" w:hAnsi="ＭＳ 明朝" w:cs="ＭＳ 明朝"/>
          <w:sz w:val="20"/>
          <w:szCs w:val="20"/>
        </w:rPr>
        <w:t>令和2年12月25日　改定</w:t>
      </w:r>
    </w:p>
    <w:p w14:paraId="00000085" w14:textId="77777777" w:rsidR="005F0938" w:rsidRDefault="00CC3086">
      <w:pPr>
        <w:jc w:val="right"/>
        <w:rPr>
          <w:rFonts w:ascii="ＭＳ 明朝" w:eastAsia="ＭＳ 明朝" w:hAnsi="ＭＳ 明朝" w:cs="ＭＳ 明朝"/>
          <w:sz w:val="20"/>
          <w:szCs w:val="20"/>
        </w:rPr>
      </w:pPr>
      <w:r>
        <w:rPr>
          <w:rFonts w:ascii="ＭＳ 明朝" w:eastAsia="ＭＳ 明朝" w:hAnsi="ＭＳ 明朝" w:cs="ＭＳ 明朝"/>
          <w:sz w:val="20"/>
          <w:szCs w:val="20"/>
        </w:rPr>
        <w:t>令和3年9月16日　改定</w:t>
      </w:r>
    </w:p>
    <w:p w14:paraId="57C6E9D6" w14:textId="66490648" w:rsidR="00AB6B0A" w:rsidRPr="00A73436" w:rsidRDefault="004536AC" w:rsidP="00AB6B0A">
      <w:pPr>
        <w:wordWrap w:val="0"/>
        <w:jc w:val="right"/>
        <w:rPr>
          <w:rFonts w:ascii="ＭＳ 明朝" w:eastAsia="ＭＳ 明朝" w:hAnsi="ＭＳ 明朝" w:cs="ＭＳ 明朝"/>
          <w:sz w:val="20"/>
          <w:szCs w:val="20"/>
        </w:rPr>
      </w:pPr>
      <w:r w:rsidRPr="00A73436">
        <w:rPr>
          <w:rFonts w:ascii="ＭＳ 明朝" w:eastAsia="ＭＳ 明朝" w:hAnsi="ＭＳ 明朝" w:hint="eastAsia"/>
          <w:sz w:val="20"/>
          <w:szCs w:val="20"/>
        </w:rPr>
        <w:t>令和7(2025)年</w:t>
      </w:r>
      <w:r w:rsidR="006B6C0A">
        <w:rPr>
          <w:rFonts w:ascii="ＭＳ 明朝" w:eastAsia="ＭＳ 明朝" w:hAnsi="ＭＳ 明朝" w:hint="eastAsia"/>
          <w:sz w:val="20"/>
          <w:szCs w:val="20"/>
        </w:rPr>
        <w:t>10</w:t>
      </w:r>
      <w:r w:rsidRPr="00A73436">
        <w:rPr>
          <w:rFonts w:ascii="ＭＳ 明朝" w:eastAsia="ＭＳ 明朝" w:hAnsi="ＭＳ 明朝" w:hint="eastAsia"/>
          <w:sz w:val="20"/>
          <w:szCs w:val="20"/>
        </w:rPr>
        <w:t>月</w:t>
      </w:r>
      <w:r w:rsidR="006B6C0A">
        <w:rPr>
          <w:rFonts w:ascii="ＭＳ 明朝" w:eastAsia="ＭＳ 明朝" w:hAnsi="ＭＳ 明朝" w:hint="eastAsia"/>
          <w:sz w:val="20"/>
          <w:szCs w:val="20"/>
        </w:rPr>
        <w:t>10</w:t>
      </w:r>
      <w:r w:rsidRPr="00A73436">
        <w:rPr>
          <w:rFonts w:ascii="ＭＳ 明朝" w:eastAsia="ＭＳ 明朝" w:hAnsi="ＭＳ 明朝" w:hint="eastAsia"/>
          <w:sz w:val="20"/>
          <w:szCs w:val="20"/>
        </w:rPr>
        <w:t>日</w:t>
      </w:r>
      <w:r w:rsidR="00AB6B0A" w:rsidRPr="00A73436">
        <w:rPr>
          <w:rFonts w:ascii="ＭＳ 明朝" w:eastAsia="ＭＳ 明朝" w:hAnsi="ＭＳ 明朝" w:cs="ＭＳ 明朝" w:hint="eastAsia"/>
          <w:sz w:val="20"/>
          <w:szCs w:val="20"/>
        </w:rPr>
        <w:t xml:space="preserve">　</w:t>
      </w:r>
      <w:r w:rsidR="00971016" w:rsidRPr="00A73436">
        <w:rPr>
          <w:rFonts w:ascii="ＭＳ 明朝" w:eastAsia="ＭＳ 明朝" w:hAnsi="ＭＳ 明朝" w:cs="ＭＳ 明朝" w:hint="eastAsia"/>
          <w:sz w:val="20"/>
          <w:szCs w:val="20"/>
        </w:rPr>
        <w:t>改定</w:t>
      </w:r>
    </w:p>
    <w:p w14:paraId="34D68C90" w14:textId="77777777" w:rsidR="00971016" w:rsidRDefault="00971016">
      <w:pPr>
        <w:jc w:val="right"/>
        <w:rPr>
          <w:rFonts w:ascii="ＭＳ 明朝" w:eastAsia="ＭＳ 明朝" w:hAnsi="ＭＳ 明朝" w:cs="ＭＳ 明朝"/>
          <w:sz w:val="20"/>
          <w:szCs w:val="20"/>
        </w:rPr>
      </w:pPr>
    </w:p>
    <w:p w14:paraId="00000086" w14:textId="77777777" w:rsidR="005F0938" w:rsidRDefault="005F0938">
      <w:pPr>
        <w:rPr>
          <w:rFonts w:ascii="ＭＳ 明朝" w:eastAsia="ＭＳ 明朝" w:hAnsi="ＭＳ 明朝" w:cs="ＭＳ 明朝"/>
          <w:color w:val="FF0000"/>
          <w:sz w:val="20"/>
          <w:szCs w:val="20"/>
        </w:rPr>
      </w:pPr>
    </w:p>
    <w:sectPr w:rsidR="005F0938">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8CB4" w14:textId="77777777" w:rsidR="00A821BC" w:rsidRDefault="00A821BC" w:rsidP="00AB6B0A">
      <w:r>
        <w:separator/>
      </w:r>
    </w:p>
  </w:endnote>
  <w:endnote w:type="continuationSeparator" w:id="0">
    <w:p w14:paraId="5CC6095A" w14:textId="77777777" w:rsidR="00A821BC" w:rsidRDefault="00A821BC" w:rsidP="00AB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5285" w14:textId="77777777" w:rsidR="00A821BC" w:rsidRDefault="00A821BC" w:rsidP="00AB6B0A">
      <w:r>
        <w:separator/>
      </w:r>
    </w:p>
  </w:footnote>
  <w:footnote w:type="continuationSeparator" w:id="0">
    <w:p w14:paraId="3B9121C3" w14:textId="77777777" w:rsidR="00A821BC" w:rsidRDefault="00A821BC" w:rsidP="00AB6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5FB"/>
    <w:multiLevelType w:val="hybridMultilevel"/>
    <w:tmpl w:val="74762F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C1DAF"/>
    <w:multiLevelType w:val="hybridMultilevel"/>
    <w:tmpl w:val="16C4D0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A4639F"/>
    <w:multiLevelType w:val="hybridMultilevel"/>
    <w:tmpl w:val="0DE098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C3C41"/>
    <w:multiLevelType w:val="hybridMultilevel"/>
    <w:tmpl w:val="B9AC98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97141E4"/>
    <w:multiLevelType w:val="hybridMultilevel"/>
    <w:tmpl w:val="2C786A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31D4192"/>
    <w:multiLevelType w:val="hybridMultilevel"/>
    <w:tmpl w:val="A0EE78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F051856"/>
    <w:multiLevelType w:val="hybridMultilevel"/>
    <w:tmpl w:val="AE5EE6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0E264B9"/>
    <w:multiLevelType w:val="hybridMultilevel"/>
    <w:tmpl w:val="C68C8A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9DD5454"/>
    <w:multiLevelType w:val="multilevel"/>
    <w:tmpl w:val="E75EB6CC"/>
    <w:lvl w:ilvl="0">
      <w:start w:val="1"/>
      <w:numFmt w:val="decimal"/>
      <w:lvlText w:val="%1."/>
      <w:lvlJc w:val="left"/>
      <w:pPr>
        <w:ind w:left="440" w:hanging="440"/>
      </w:pPr>
      <w:rPr>
        <w:rFonts w:hint="default"/>
      </w:rPr>
    </w:lvl>
    <w:lvl w:ilvl="1" w:tentative="1">
      <w:start w:val="1"/>
      <w:numFmt w:val="bullet"/>
      <w:lvlText w:val=""/>
      <w:lvlJc w:val="left"/>
      <w:pPr>
        <w:ind w:left="880" w:hanging="440"/>
      </w:pPr>
      <w:rPr>
        <w:rFonts w:ascii="Wingdings" w:hAnsi="Wingdings" w:hint="default"/>
      </w:rPr>
    </w:lvl>
    <w:lvl w:ilvl="2" w:tentative="1">
      <w:start w:val="1"/>
      <w:numFmt w:val="bullet"/>
      <w:lvlText w:val=""/>
      <w:lvlJc w:val="left"/>
      <w:pPr>
        <w:ind w:left="1320" w:hanging="440"/>
      </w:pPr>
      <w:rPr>
        <w:rFonts w:ascii="Wingdings" w:hAnsi="Wingdings" w:hint="default"/>
      </w:rPr>
    </w:lvl>
    <w:lvl w:ilvl="3" w:tentative="1">
      <w:start w:val="1"/>
      <w:numFmt w:val="bullet"/>
      <w:lvlText w:val=""/>
      <w:lvlJc w:val="left"/>
      <w:pPr>
        <w:ind w:left="1760" w:hanging="440"/>
      </w:pPr>
      <w:rPr>
        <w:rFonts w:ascii="Wingdings" w:hAnsi="Wingdings" w:hint="default"/>
      </w:rPr>
    </w:lvl>
    <w:lvl w:ilvl="4" w:tentative="1">
      <w:start w:val="1"/>
      <w:numFmt w:val="bullet"/>
      <w:lvlText w:val=""/>
      <w:lvlJc w:val="left"/>
      <w:pPr>
        <w:ind w:left="2200" w:hanging="440"/>
      </w:pPr>
      <w:rPr>
        <w:rFonts w:ascii="Wingdings" w:hAnsi="Wingdings" w:hint="default"/>
      </w:rPr>
    </w:lvl>
    <w:lvl w:ilvl="5" w:tentative="1">
      <w:start w:val="1"/>
      <w:numFmt w:val="bullet"/>
      <w:lvlText w:val=""/>
      <w:lvlJc w:val="left"/>
      <w:pPr>
        <w:ind w:left="2640" w:hanging="440"/>
      </w:pPr>
      <w:rPr>
        <w:rFonts w:ascii="Wingdings" w:hAnsi="Wingdings" w:hint="default"/>
      </w:rPr>
    </w:lvl>
    <w:lvl w:ilvl="6" w:tentative="1">
      <w:start w:val="1"/>
      <w:numFmt w:val="bullet"/>
      <w:lvlText w:val=""/>
      <w:lvlJc w:val="left"/>
      <w:pPr>
        <w:ind w:left="3080" w:hanging="440"/>
      </w:pPr>
      <w:rPr>
        <w:rFonts w:ascii="Wingdings" w:hAnsi="Wingdings" w:hint="default"/>
      </w:rPr>
    </w:lvl>
    <w:lvl w:ilvl="7" w:tentative="1">
      <w:start w:val="1"/>
      <w:numFmt w:val="bullet"/>
      <w:lvlText w:val=""/>
      <w:lvlJc w:val="left"/>
      <w:pPr>
        <w:ind w:left="3520" w:hanging="440"/>
      </w:pPr>
      <w:rPr>
        <w:rFonts w:ascii="Wingdings" w:hAnsi="Wingdings" w:hint="default"/>
      </w:rPr>
    </w:lvl>
    <w:lvl w:ilvl="8" w:tentative="1">
      <w:start w:val="1"/>
      <w:numFmt w:val="bullet"/>
      <w:lvlText w:val=""/>
      <w:lvlJc w:val="left"/>
      <w:pPr>
        <w:ind w:left="3960" w:hanging="440"/>
      </w:pPr>
      <w:rPr>
        <w:rFonts w:ascii="Wingdings" w:hAnsi="Wingdings" w:hint="default"/>
      </w:rPr>
    </w:lvl>
  </w:abstractNum>
  <w:num w:numId="1" w16cid:durableId="982657966">
    <w:abstractNumId w:val="6"/>
  </w:num>
  <w:num w:numId="2" w16cid:durableId="655228931">
    <w:abstractNumId w:val="2"/>
  </w:num>
  <w:num w:numId="3" w16cid:durableId="219679380">
    <w:abstractNumId w:val="8"/>
  </w:num>
  <w:num w:numId="4" w16cid:durableId="1908957972">
    <w:abstractNumId w:val="5"/>
  </w:num>
  <w:num w:numId="5" w16cid:durableId="1829247202">
    <w:abstractNumId w:val="4"/>
  </w:num>
  <w:num w:numId="6" w16cid:durableId="1252423871">
    <w:abstractNumId w:val="1"/>
  </w:num>
  <w:num w:numId="7" w16cid:durableId="80950277">
    <w:abstractNumId w:val="7"/>
  </w:num>
  <w:num w:numId="8" w16cid:durableId="279387334">
    <w:abstractNumId w:val="0"/>
  </w:num>
  <w:num w:numId="9" w16cid:durableId="1791165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38"/>
    <w:rsid w:val="0004040A"/>
    <w:rsid w:val="000706D4"/>
    <w:rsid w:val="00071E1C"/>
    <w:rsid w:val="000770B6"/>
    <w:rsid w:val="00097B05"/>
    <w:rsid w:val="00135B7D"/>
    <w:rsid w:val="00155E00"/>
    <w:rsid w:val="00166045"/>
    <w:rsid w:val="001D2DF0"/>
    <w:rsid w:val="001F2681"/>
    <w:rsid w:val="001F6605"/>
    <w:rsid w:val="00211B79"/>
    <w:rsid w:val="00250847"/>
    <w:rsid w:val="002D775E"/>
    <w:rsid w:val="002F7282"/>
    <w:rsid w:val="00366DE9"/>
    <w:rsid w:val="003730C6"/>
    <w:rsid w:val="00373C33"/>
    <w:rsid w:val="00386334"/>
    <w:rsid w:val="003A7E65"/>
    <w:rsid w:val="003C77DB"/>
    <w:rsid w:val="004073D0"/>
    <w:rsid w:val="004516AC"/>
    <w:rsid w:val="004536AC"/>
    <w:rsid w:val="00476995"/>
    <w:rsid w:val="00486EF9"/>
    <w:rsid w:val="00492F33"/>
    <w:rsid w:val="004B5068"/>
    <w:rsid w:val="004D280B"/>
    <w:rsid w:val="00505FB4"/>
    <w:rsid w:val="00536679"/>
    <w:rsid w:val="00564C91"/>
    <w:rsid w:val="005732B3"/>
    <w:rsid w:val="005F0938"/>
    <w:rsid w:val="00643846"/>
    <w:rsid w:val="00666A5A"/>
    <w:rsid w:val="00666ADB"/>
    <w:rsid w:val="006A7B5D"/>
    <w:rsid w:val="006B5C52"/>
    <w:rsid w:val="006B6C0A"/>
    <w:rsid w:val="006C1A85"/>
    <w:rsid w:val="006C7AFF"/>
    <w:rsid w:val="007144F6"/>
    <w:rsid w:val="00730C57"/>
    <w:rsid w:val="007664D5"/>
    <w:rsid w:val="007A4752"/>
    <w:rsid w:val="007C4E41"/>
    <w:rsid w:val="0082220C"/>
    <w:rsid w:val="00841356"/>
    <w:rsid w:val="00843306"/>
    <w:rsid w:val="00897488"/>
    <w:rsid w:val="00965A98"/>
    <w:rsid w:val="00971016"/>
    <w:rsid w:val="0098387A"/>
    <w:rsid w:val="009C616C"/>
    <w:rsid w:val="009F2BB9"/>
    <w:rsid w:val="009F2C56"/>
    <w:rsid w:val="00A136BA"/>
    <w:rsid w:val="00A70F07"/>
    <w:rsid w:val="00A73436"/>
    <w:rsid w:val="00A821BC"/>
    <w:rsid w:val="00AB6B0A"/>
    <w:rsid w:val="00AC3B18"/>
    <w:rsid w:val="00AF17AD"/>
    <w:rsid w:val="00B169A7"/>
    <w:rsid w:val="00BC6507"/>
    <w:rsid w:val="00BD49C6"/>
    <w:rsid w:val="00BE7588"/>
    <w:rsid w:val="00C05A5B"/>
    <w:rsid w:val="00C2265A"/>
    <w:rsid w:val="00C44E26"/>
    <w:rsid w:val="00C95345"/>
    <w:rsid w:val="00CA3658"/>
    <w:rsid w:val="00CC3086"/>
    <w:rsid w:val="00CC52E1"/>
    <w:rsid w:val="00CD30A8"/>
    <w:rsid w:val="00D37ACA"/>
    <w:rsid w:val="00D46ADB"/>
    <w:rsid w:val="00DA1D47"/>
    <w:rsid w:val="00DA25B5"/>
    <w:rsid w:val="00DD4C33"/>
    <w:rsid w:val="00DE7A5C"/>
    <w:rsid w:val="00E00193"/>
    <w:rsid w:val="00E03BBC"/>
    <w:rsid w:val="00E4628A"/>
    <w:rsid w:val="00E83297"/>
    <w:rsid w:val="00EA48E2"/>
    <w:rsid w:val="00EA5A6F"/>
    <w:rsid w:val="00EE02A0"/>
    <w:rsid w:val="00EE1E64"/>
    <w:rsid w:val="00EE4DFB"/>
    <w:rsid w:val="00EF2DE7"/>
    <w:rsid w:val="00F01E28"/>
    <w:rsid w:val="00F13A25"/>
    <w:rsid w:val="00F95C8E"/>
    <w:rsid w:val="00FC7841"/>
    <w:rsid w:val="00FD1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85350"/>
  <w15:docId w15:val="{18A7DD3C-F3F3-4187-BEEF-24147E1B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E3665E"/>
    <w:pPr>
      <w:tabs>
        <w:tab w:val="center" w:pos="4252"/>
        <w:tab w:val="right" w:pos="8504"/>
      </w:tabs>
      <w:snapToGrid w:val="0"/>
    </w:pPr>
  </w:style>
  <w:style w:type="character" w:customStyle="1" w:styleId="a5">
    <w:name w:val="ヘッダー (文字)"/>
    <w:basedOn w:val="a0"/>
    <w:link w:val="a4"/>
    <w:uiPriority w:val="99"/>
    <w:rsid w:val="00E3665E"/>
  </w:style>
  <w:style w:type="paragraph" w:styleId="a6">
    <w:name w:val="footer"/>
    <w:basedOn w:val="a"/>
    <w:link w:val="a7"/>
    <w:uiPriority w:val="99"/>
    <w:unhideWhenUsed/>
    <w:rsid w:val="00E3665E"/>
    <w:pPr>
      <w:tabs>
        <w:tab w:val="center" w:pos="4252"/>
        <w:tab w:val="right" w:pos="8504"/>
      </w:tabs>
      <w:snapToGrid w:val="0"/>
    </w:pPr>
  </w:style>
  <w:style w:type="character" w:customStyle="1" w:styleId="a7">
    <w:name w:val="フッター (文字)"/>
    <w:basedOn w:val="a0"/>
    <w:link w:val="a6"/>
    <w:uiPriority w:val="99"/>
    <w:rsid w:val="00E3665E"/>
  </w:style>
  <w:style w:type="paragraph" w:styleId="a8">
    <w:name w:val="Balloon Text"/>
    <w:basedOn w:val="a"/>
    <w:link w:val="a9"/>
    <w:uiPriority w:val="99"/>
    <w:semiHidden/>
    <w:unhideWhenUsed/>
    <w:rsid w:val="00E366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665E"/>
    <w:rPr>
      <w:rFonts w:asciiTheme="majorHAnsi" w:eastAsiaTheme="majorEastAsia" w:hAnsiTheme="majorHAnsi" w:cstheme="majorBidi"/>
      <w:sz w:val="18"/>
      <w:szCs w:val="18"/>
    </w:rPr>
  </w:style>
  <w:style w:type="paragraph" w:styleId="a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b">
    <w:name w:val="Revision"/>
    <w:hidden/>
    <w:uiPriority w:val="99"/>
    <w:semiHidden/>
    <w:rsid w:val="00AB6B0A"/>
    <w:pPr>
      <w:widowControl/>
      <w:jc w:val="left"/>
    </w:pPr>
  </w:style>
  <w:style w:type="paragraph" w:styleId="ac">
    <w:name w:val="List Paragraph"/>
    <w:basedOn w:val="a"/>
    <w:uiPriority w:val="34"/>
    <w:qFormat/>
    <w:rsid w:val="00971016"/>
    <w:pPr>
      <w:ind w:leftChars="400" w:left="840"/>
    </w:pPr>
  </w:style>
  <w:style w:type="character" w:styleId="ad">
    <w:name w:val="annotation reference"/>
    <w:basedOn w:val="a0"/>
    <w:uiPriority w:val="99"/>
    <w:semiHidden/>
    <w:unhideWhenUsed/>
    <w:rsid w:val="00FC7841"/>
    <w:rPr>
      <w:sz w:val="18"/>
      <w:szCs w:val="18"/>
    </w:rPr>
  </w:style>
  <w:style w:type="paragraph" w:styleId="ae">
    <w:name w:val="annotation text"/>
    <w:basedOn w:val="a"/>
    <w:link w:val="af"/>
    <w:uiPriority w:val="99"/>
    <w:unhideWhenUsed/>
    <w:rsid w:val="00FC7841"/>
    <w:pPr>
      <w:jc w:val="left"/>
    </w:pPr>
  </w:style>
  <w:style w:type="character" w:customStyle="1" w:styleId="af">
    <w:name w:val="コメント文字列 (文字)"/>
    <w:basedOn w:val="a0"/>
    <w:link w:val="ae"/>
    <w:uiPriority w:val="99"/>
    <w:rsid w:val="00FC7841"/>
  </w:style>
  <w:style w:type="paragraph" w:styleId="af0">
    <w:name w:val="annotation subject"/>
    <w:basedOn w:val="ae"/>
    <w:next w:val="ae"/>
    <w:link w:val="af1"/>
    <w:uiPriority w:val="99"/>
    <w:semiHidden/>
    <w:unhideWhenUsed/>
    <w:rsid w:val="00FC7841"/>
    <w:rPr>
      <w:b/>
      <w:bCs/>
    </w:rPr>
  </w:style>
  <w:style w:type="character" w:customStyle="1" w:styleId="af1">
    <w:name w:val="コメント内容 (文字)"/>
    <w:basedOn w:val="af"/>
    <w:link w:val="af0"/>
    <w:uiPriority w:val="99"/>
    <w:semiHidden/>
    <w:rsid w:val="00FC7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SYQgl0egdvGPxOdqbhXUmHBCw==">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2030</Words>
  <Characters>2559</Characters>
  <Application>Microsoft Office Word</Application>
  <DocSecurity>0</DocSecurity>
  <Lines>111</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Hideyuki TONOOKA</dc:creator>
  <cp:lastModifiedBy>Yasumichi YONE</cp:lastModifiedBy>
  <cp:revision>48</cp:revision>
  <dcterms:created xsi:type="dcterms:W3CDTF">2020-12-13T07:01:00Z</dcterms:created>
  <dcterms:modified xsi:type="dcterms:W3CDTF">2025-11-21T06:10:00Z</dcterms:modified>
</cp:coreProperties>
</file>